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92CC3" w:rsidRDefault="00000000">
      <w:pPr>
        <w:spacing w:after="160" w:line="256" w:lineRule="auto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6"/>
          <w:szCs w:val="26"/>
        </w:rPr>
        <w:t>13TH TESLA SPIRIT CONFERENCE</w:t>
      </w:r>
    </w:p>
    <w:p w14:paraId="00000002" w14:textId="77777777" w:rsidR="00192CC3" w:rsidRDefault="00000000">
      <w:pPr>
        <w:spacing w:after="160" w:line="256" w:lineRule="auto"/>
        <w:jc w:val="center"/>
        <w:rPr>
          <w:b/>
          <w:color w:val="0070C0"/>
          <w:sz w:val="28"/>
          <w:szCs w:val="28"/>
        </w:rPr>
      </w:pPr>
      <w:proofErr w:type="spellStart"/>
      <w:r>
        <w:rPr>
          <w:b/>
          <w:color w:val="0070C0"/>
          <w:sz w:val="28"/>
          <w:szCs w:val="28"/>
        </w:rPr>
        <w:t>Izgradnja</w:t>
      </w:r>
      <w:proofErr w:type="spellEnd"/>
      <w:r>
        <w:rPr>
          <w:b/>
          <w:color w:val="0070C0"/>
          <w:sz w:val="28"/>
          <w:szCs w:val="28"/>
        </w:rPr>
        <w:t xml:space="preserve"> </w:t>
      </w:r>
      <w:proofErr w:type="spellStart"/>
      <w:r>
        <w:rPr>
          <w:b/>
          <w:color w:val="0070C0"/>
          <w:sz w:val="28"/>
          <w:szCs w:val="28"/>
        </w:rPr>
        <w:t>mostova</w:t>
      </w:r>
      <w:proofErr w:type="spellEnd"/>
      <w:r>
        <w:rPr>
          <w:b/>
          <w:color w:val="0070C0"/>
          <w:sz w:val="28"/>
          <w:szCs w:val="28"/>
        </w:rPr>
        <w:t xml:space="preserve"> </w:t>
      </w:r>
      <w:proofErr w:type="spellStart"/>
      <w:r>
        <w:rPr>
          <w:b/>
          <w:color w:val="0070C0"/>
          <w:sz w:val="28"/>
          <w:szCs w:val="28"/>
        </w:rPr>
        <w:t>na</w:t>
      </w:r>
      <w:proofErr w:type="spellEnd"/>
      <w:r>
        <w:rPr>
          <w:b/>
          <w:color w:val="0070C0"/>
          <w:sz w:val="28"/>
          <w:szCs w:val="28"/>
        </w:rPr>
        <w:t xml:space="preserve"> </w:t>
      </w:r>
      <w:proofErr w:type="spellStart"/>
      <w:r>
        <w:rPr>
          <w:b/>
          <w:color w:val="0070C0"/>
          <w:sz w:val="28"/>
          <w:szCs w:val="28"/>
        </w:rPr>
        <w:t>Teslinom</w:t>
      </w:r>
      <w:proofErr w:type="spellEnd"/>
      <w:r>
        <w:rPr>
          <w:b/>
          <w:color w:val="0070C0"/>
          <w:sz w:val="28"/>
          <w:szCs w:val="28"/>
        </w:rPr>
        <w:t xml:space="preserve"> </w:t>
      </w:r>
      <w:proofErr w:type="spellStart"/>
      <w:r>
        <w:rPr>
          <w:b/>
          <w:color w:val="0070C0"/>
          <w:sz w:val="28"/>
          <w:szCs w:val="28"/>
        </w:rPr>
        <w:t>nasledju</w:t>
      </w:r>
      <w:proofErr w:type="spellEnd"/>
    </w:p>
    <w:p w14:paraId="00000003" w14:textId="77777777" w:rsidR="00192CC3" w:rsidRDefault="00000000">
      <w:pPr>
        <w:spacing w:line="240" w:lineRule="auto"/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New Yorker Hotel, New York</w:t>
      </w:r>
    </w:p>
    <w:p w14:paraId="00000004" w14:textId="77777777" w:rsidR="00192CC3" w:rsidRDefault="00000000">
      <w:pPr>
        <w:spacing w:line="240" w:lineRule="auto"/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January 11, 2025</w:t>
      </w:r>
    </w:p>
    <w:p w14:paraId="00000005" w14:textId="77777777" w:rsidR="00192CC3" w:rsidRDefault="00192CC3">
      <w:pPr>
        <w:spacing w:line="240" w:lineRule="auto"/>
        <w:jc w:val="center"/>
        <w:rPr>
          <w:b/>
          <w:color w:val="0070C0"/>
          <w:sz w:val="24"/>
          <w:szCs w:val="24"/>
        </w:rPr>
      </w:pPr>
    </w:p>
    <w:p w14:paraId="00000006" w14:textId="77777777" w:rsidR="00192CC3" w:rsidRDefault="00000000">
      <w:pPr>
        <w:spacing w:line="240" w:lineRule="auto"/>
        <w:jc w:val="center"/>
        <w:rPr>
          <w:b/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Subscribe to watch</w:t>
      </w:r>
    </w:p>
    <w:p w14:paraId="00000007" w14:textId="77777777" w:rsidR="00192CC3" w:rsidRDefault="00000000">
      <w:pPr>
        <w:spacing w:line="240" w:lineRule="auto"/>
        <w:jc w:val="center"/>
        <w:rPr>
          <w:b/>
          <w:color w:val="0070C0"/>
          <w:sz w:val="28"/>
          <w:szCs w:val="28"/>
        </w:rPr>
      </w:pPr>
      <w:hyperlink r:id="rId6">
        <w:r>
          <w:rPr>
            <w:b/>
            <w:color w:val="0070C0"/>
            <w:sz w:val="24"/>
            <w:szCs w:val="24"/>
            <w:u w:val="single"/>
          </w:rPr>
          <w:t xml:space="preserve">Live on </w:t>
        </w:r>
        <w:proofErr w:type="spellStart"/>
        <w:r>
          <w:rPr>
            <w:b/>
            <w:color w:val="0070C0"/>
            <w:sz w:val="24"/>
            <w:szCs w:val="24"/>
            <w:u w:val="single"/>
          </w:rPr>
          <w:t>TeslaTalk</w:t>
        </w:r>
        <w:proofErr w:type="spellEnd"/>
        <w:r>
          <w:rPr>
            <w:b/>
            <w:color w:val="0070C0"/>
            <w:sz w:val="24"/>
            <w:szCs w:val="24"/>
            <w:u w:val="single"/>
          </w:rPr>
          <w:t xml:space="preserve"> TV</w:t>
        </w:r>
      </w:hyperlink>
    </w:p>
    <w:p w14:paraId="00000008" w14:textId="77777777" w:rsidR="00192CC3" w:rsidRDefault="00192CC3">
      <w:pPr>
        <w:spacing w:after="160" w:line="256" w:lineRule="auto"/>
        <w:rPr>
          <w:b/>
          <w:color w:val="0070C0"/>
          <w:sz w:val="24"/>
          <w:szCs w:val="24"/>
        </w:rPr>
      </w:pPr>
    </w:p>
    <w:p w14:paraId="00000009" w14:textId="77777777" w:rsidR="00192CC3" w:rsidRDefault="00000000">
      <w:pPr>
        <w:spacing w:after="160" w:line="256" w:lineRule="auto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08:30 a.m. - 09:00 a.m.</w:t>
      </w:r>
      <w:r>
        <w:rPr>
          <w:color w:val="0070C0"/>
          <w:sz w:val="24"/>
          <w:szCs w:val="24"/>
        </w:rPr>
        <w:t xml:space="preserve">  </w:t>
      </w:r>
      <w:r>
        <w:rPr>
          <w:color w:val="0070C0"/>
          <w:sz w:val="24"/>
          <w:szCs w:val="24"/>
        </w:rPr>
        <w:tab/>
      </w:r>
    </w:p>
    <w:p w14:paraId="0000000A" w14:textId="77777777" w:rsidR="00192CC3" w:rsidRDefault="00000000">
      <w:pPr>
        <w:spacing w:after="160" w:line="256" w:lineRule="auto"/>
        <w:rPr>
          <w:color w:val="0070C0"/>
        </w:rPr>
      </w:pPr>
      <w:r>
        <w:rPr>
          <w:color w:val="0070C0"/>
        </w:rPr>
        <w:t>Registration</w:t>
      </w:r>
    </w:p>
    <w:p w14:paraId="0000000B" w14:textId="77777777" w:rsidR="00192CC3" w:rsidRDefault="00192CC3">
      <w:pPr>
        <w:spacing w:after="160" w:line="256" w:lineRule="auto"/>
        <w:rPr>
          <w:b/>
          <w:color w:val="0070C0"/>
          <w:sz w:val="14"/>
          <w:szCs w:val="14"/>
        </w:rPr>
      </w:pPr>
    </w:p>
    <w:p w14:paraId="0000000C" w14:textId="77777777" w:rsidR="00192CC3" w:rsidRDefault="00000000">
      <w:pPr>
        <w:spacing w:after="160" w:line="256" w:lineRule="auto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09:00 a.m. - 09:05 a.m. </w:t>
      </w:r>
      <w:r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ab/>
      </w:r>
    </w:p>
    <w:p w14:paraId="0000000D" w14:textId="77777777" w:rsidR="00192CC3" w:rsidRDefault="00000000">
      <w:pPr>
        <w:spacing w:after="160" w:line="256" w:lineRule="auto"/>
        <w:rPr>
          <w:color w:val="0070C0"/>
        </w:rPr>
      </w:pPr>
      <w:r>
        <w:rPr>
          <w:color w:val="0070C0"/>
        </w:rPr>
        <w:t xml:space="preserve">Welcome note: Nikola Loncar, Tesla Science Foundation </w:t>
      </w:r>
    </w:p>
    <w:p w14:paraId="0000000E" w14:textId="77777777" w:rsidR="00192CC3" w:rsidRDefault="00192CC3">
      <w:pPr>
        <w:spacing w:after="160" w:line="256" w:lineRule="auto"/>
        <w:rPr>
          <w:b/>
          <w:color w:val="0070C0"/>
          <w:sz w:val="14"/>
          <w:szCs w:val="14"/>
        </w:rPr>
      </w:pPr>
    </w:p>
    <w:p w14:paraId="0000000F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  <w:sz w:val="24"/>
          <w:szCs w:val="24"/>
        </w:rPr>
        <w:t>09:05 a.m. - 09:20 a.m.</w:t>
      </w:r>
      <w:r>
        <w:rPr>
          <w:color w:val="0070C0"/>
          <w:sz w:val="24"/>
          <w:szCs w:val="24"/>
        </w:rPr>
        <w:t xml:space="preserve"> </w:t>
      </w:r>
      <w:r>
        <w:rPr>
          <w:color w:val="0070C0"/>
        </w:rPr>
        <w:t xml:space="preserve">   </w:t>
      </w:r>
      <w:r>
        <w:rPr>
          <w:color w:val="0070C0"/>
        </w:rPr>
        <w:tab/>
      </w:r>
    </w:p>
    <w:p w14:paraId="00000010" w14:textId="77777777" w:rsidR="00192CC3" w:rsidRDefault="00000000">
      <w:pPr>
        <w:spacing w:after="160" w:line="256" w:lineRule="auto"/>
        <w:rPr>
          <w:color w:val="0070C0"/>
        </w:rPr>
      </w:pPr>
      <w:r>
        <w:rPr>
          <w:color w:val="0070C0"/>
        </w:rPr>
        <w:t xml:space="preserve">Arno </w:t>
      </w:r>
      <w:proofErr w:type="spellStart"/>
      <w:r>
        <w:rPr>
          <w:color w:val="0070C0"/>
        </w:rPr>
        <w:t>Gujon</w:t>
      </w:r>
      <w:proofErr w:type="spellEnd"/>
      <w:r>
        <w:rPr>
          <w:color w:val="0070C0"/>
        </w:rPr>
        <w:t xml:space="preserve">, </w:t>
      </w:r>
      <w:r>
        <w:rPr>
          <w:rFonts w:ascii="Roboto" w:eastAsia="Roboto" w:hAnsi="Roboto" w:cs="Roboto"/>
          <w:color w:val="0070C0"/>
          <w:highlight w:val="white"/>
        </w:rPr>
        <w:t>Office for Public and Cultural Diplomacy, Government of the Republic of Serbia</w:t>
      </w:r>
      <w:r>
        <w:rPr>
          <w:color w:val="0070C0"/>
        </w:rPr>
        <w:t xml:space="preserve"> (TBC)</w:t>
      </w:r>
    </w:p>
    <w:p w14:paraId="00000011" w14:textId="77777777" w:rsidR="00192CC3" w:rsidRDefault="00192CC3">
      <w:pPr>
        <w:spacing w:after="160" w:line="256" w:lineRule="auto"/>
        <w:rPr>
          <w:b/>
          <w:color w:val="0070C0"/>
          <w:sz w:val="14"/>
          <w:szCs w:val="14"/>
        </w:rPr>
      </w:pPr>
    </w:p>
    <w:p w14:paraId="00000012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</w:rPr>
        <w:t>09:20 a.m. - 09:30 a.m.</w:t>
      </w:r>
      <w:r>
        <w:rPr>
          <w:color w:val="0070C0"/>
        </w:rPr>
        <w:tab/>
      </w:r>
    </w:p>
    <w:p w14:paraId="00000013" w14:textId="77777777" w:rsidR="00192CC3" w:rsidRDefault="00000000">
      <w:pPr>
        <w:spacing w:after="160" w:line="256" w:lineRule="auto"/>
        <w:rPr>
          <w:color w:val="0070C0"/>
        </w:rPr>
      </w:pPr>
      <w:r>
        <w:rPr>
          <w:color w:val="0070C0"/>
        </w:rPr>
        <w:t xml:space="preserve">Pismo </w:t>
      </w:r>
      <w:proofErr w:type="spellStart"/>
      <w:r>
        <w:rPr>
          <w:color w:val="0070C0"/>
        </w:rPr>
        <w:t>Tesli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iz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zavičaja</w:t>
      </w:r>
      <w:proofErr w:type="spellEnd"/>
      <w:r>
        <w:rPr>
          <w:color w:val="0070C0"/>
        </w:rPr>
        <w:t xml:space="preserve">, video - film, </w:t>
      </w:r>
      <w:hyperlink r:id="rId7">
        <w:r>
          <w:rPr>
            <w:color w:val="0070C0"/>
            <w:u w:val="single"/>
          </w:rPr>
          <w:t>Rada Komazec</w:t>
        </w:r>
      </w:hyperlink>
      <w:r>
        <w:rPr>
          <w:color w:val="0070C0"/>
        </w:rPr>
        <w:t xml:space="preserve">, </w:t>
      </w:r>
      <w:proofErr w:type="spellStart"/>
      <w:r>
        <w:rPr>
          <w:color w:val="0070C0"/>
        </w:rPr>
        <w:t>Jedinstvo</w:t>
      </w:r>
      <w:proofErr w:type="spellEnd"/>
      <w:r>
        <w:rPr>
          <w:color w:val="0070C0"/>
        </w:rPr>
        <w:t>, (Serbia)</w:t>
      </w:r>
    </w:p>
    <w:p w14:paraId="00000014" w14:textId="77777777" w:rsidR="00192CC3" w:rsidRDefault="00192CC3">
      <w:pPr>
        <w:spacing w:line="256" w:lineRule="auto"/>
        <w:rPr>
          <w:b/>
          <w:color w:val="0070C0"/>
          <w:sz w:val="14"/>
          <w:szCs w:val="14"/>
        </w:rPr>
      </w:pPr>
    </w:p>
    <w:p w14:paraId="00000015" w14:textId="77777777" w:rsidR="00192CC3" w:rsidRDefault="00000000">
      <w:pPr>
        <w:spacing w:line="256" w:lineRule="auto"/>
        <w:rPr>
          <w:color w:val="0070C0"/>
        </w:rPr>
      </w:pPr>
      <w:r>
        <w:rPr>
          <w:b/>
          <w:color w:val="0070C0"/>
          <w:sz w:val="24"/>
          <w:szCs w:val="24"/>
        </w:rPr>
        <w:t>09:30 a.m. - 10:30 a.m.</w:t>
      </w:r>
      <w:r>
        <w:rPr>
          <w:color w:val="0070C0"/>
        </w:rPr>
        <w:tab/>
      </w:r>
    </w:p>
    <w:p w14:paraId="00000016" w14:textId="77777777" w:rsidR="00192CC3" w:rsidRDefault="00192CC3">
      <w:pPr>
        <w:spacing w:line="256" w:lineRule="auto"/>
        <w:rPr>
          <w:color w:val="0070C0"/>
        </w:rPr>
      </w:pPr>
    </w:p>
    <w:p w14:paraId="00000017" w14:textId="77777777" w:rsidR="00192CC3" w:rsidRDefault="00000000">
      <w:pPr>
        <w:spacing w:line="256" w:lineRule="auto"/>
        <w:rPr>
          <w:color w:val="0070C0"/>
        </w:rPr>
      </w:pPr>
      <w:r>
        <w:rPr>
          <w:color w:val="0070C0"/>
        </w:rPr>
        <w:t>1</w:t>
      </w:r>
      <w:r>
        <w:rPr>
          <w:color w:val="0070C0"/>
          <w:vertAlign w:val="superscript"/>
        </w:rPr>
        <w:t>st</w:t>
      </w:r>
      <w:r>
        <w:rPr>
          <w:color w:val="0070C0"/>
        </w:rPr>
        <w:t xml:space="preserve"> PANEL: Tesla </w:t>
      </w:r>
      <w:proofErr w:type="spellStart"/>
      <w:r>
        <w:rPr>
          <w:color w:val="0070C0"/>
        </w:rPr>
        <w:t>kao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inspiracija</w:t>
      </w:r>
      <w:proofErr w:type="spellEnd"/>
      <w:r>
        <w:rPr>
          <w:color w:val="0070C0"/>
        </w:rPr>
        <w:t xml:space="preserve"> za </w:t>
      </w:r>
      <w:proofErr w:type="spellStart"/>
      <w:r>
        <w:rPr>
          <w:color w:val="0070C0"/>
        </w:rPr>
        <w:t>razvoj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kulture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nauke</w:t>
      </w:r>
      <w:proofErr w:type="spellEnd"/>
      <w:r>
        <w:rPr>
          <w:color w:val="0070C0"/>
        </w:rPr>
        <w:t xml:space="preserve"> u </w:t>
      </w:r>
      <w:proofErr w:type="spellStart"/>
      <w:r>
        <w:rPr>
          <w:color w:val="0070C0"/>
        </w:rPr>
        <w:t>obrazovnom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sistemu</w:t>
      </w:r>
      <w:proofErr w:type="spellEnd"/>
      <w:r>
        <w:rPr>
          <w:color w:val="0070C0"/>
        </w:rPr>
        <w:br/>
      </w:r>
    </w:p>
    <w:p w14:paraId="00000018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</w:rPr>
        <w:t>Moderator:</w:t>
      </w:r>
      <w:r>
        <w:rPr>
          <w:color w:val="0070C0"/>
        </w:rPr>
        <w:t xml:space="preserve"> </w:t>
      </w:r>
      <w:hyperlink r:id="rId8">
        <w:r>
          <w:rPr>
            <w:color w:val="0070C0"/>
            <w:u w:val="single"/>
          </w:rPr>
          <w:t>Ashley Redfearn</w:t>
        </w:r>
      </w:hyperlink>
      <w:r>
        <w:rPr>
          <w:color w:val="0070C0"/>
        </w:rPr>
        <w:t>, CEO, American Paradigm Schools (USA)</w:t>
      </w:r>
    </w:p>
    <w:p w14:paraId="00000019" w14:textId="77777777" w:rsidR="00192CC3" w:rsidRDefault="00000000">
      <w:pPr>
        <w:spacing w:after="160" w:line="256" w:lineRule="auto"/>
        <w:rPr>
          <w:b/>
          <w:color w:val="0070C0"/>
        </w:rPr>
      </w:pPr>
      <w:proofErr w:type="spellStart"/>
      <w:r>
        <w:rPr>
          <w:b/>
          <w:color w:val="0070C0"/>
        </w:rPr>
        <w:t>Panelisti</w:t>
      </w:r>
      <w:proofErr w:type="spellEnd"/>
      <w:r>
        <w:rPr>
          <w:b/>
          <w:color w:val="0070C0"/>
        </w:rPr>
        <w:t>:</w:t>
      </w:r>
    </w:p>
    <w:p w14:paraId="0000001A" w14:textId="77777777" w:rsidR="00192CC3" w:rsidRDefault="00000000">
      <w:pPr>
        <w:spacing w:after="160" w:line="256" w:lineRule="auto"/>
        <w:rPr>
          <w:color w:val="0070C0"/>
        </w:rPr>
      </w:pPr>
      <w:hyperlink r:id="rId9">
        <w:r>
          <w:rPr>
            <w:color w:val="0070C0"/>
            <w:u w:val="single"/>
          </w:rPr>
          <w:t xml:space="preserve">Dr. Aleksandar </w:t>
        </w:r>
        <w:proofErr w:type="spellStart"/>
        <w:r>
          <w:rPr>
            <w:color w:val="0070C0"/>
            <w:u w:val="single"/>
          </w:rPr>
          <w:t>Ignjatovi</w:t>
        </w:r>
      </w:hyperlink>
      <w:r>
        <w:rPr>
          <w:color w:val="0070C0"/>
        </w:rPr>
        <w:t>c</w:t>
      </w:r>
      <w:proofErr w:type="spellEnd"/>
      <w:r>
        <w:rPr>
          <w:color w:val="0070C0"/>
        </w:rPr>
        <w:t xml:space="preserve">, </w:t>
      </w:r>
      <w:proofErr w:type="spellStart"/>
      <w:r>
        <w:rPr>
          <w:color w:val="0070C0"/>
        </w:rPr>
        <w:t>Pertini</w:t>
      </w:r>
      <w:proofErr w:type="spellEnd"/>
      <w:r>
        <w:rPr>
          <w:color w:val="0070C0"/>
        </w:rPr>
        <w:t xml:space="preserve"> Toys (</w:t>
      </w:r>
      <w:proofErr w:type="spellStart"/>
      <w:r>
        <w:rPr>
          <w:color w:val="0070C0"/>
        </w:rPr>
        <w:t>Srbija</w:t>
      </w:r>
      <w:proofErr w:type="spellEnd"/>
      <w:r>
        <w:rPr>
          <w:color w:val="0070C0"/>
        </w:rPr>
        <w:t>)</w:t>
      </w:r>
    </w:p>
    <w:p w14:paraId="0000001B" w14:textId="77777777" w:rsidR="00192CC3" w:rsidRDefault="00000000">
      <w:pPr>
        <w:spacing w:after="160" w:line="256" w:lineRule="auto"/>
        <w:rPr>
          <w:color w:val="0070C0"/>
        </w:rPr>
      </w:pPr>
      <w:hyperlink r:id="rId10">
        <w:r>
          <w:rPr>
            <w:color w:val="0070C0"/>
            <w:u w:val="single"/>
          </w:rPr>
          <w:t xml:space="preserve">Eden </w:t>
        </w:r>
      </w:hyperlink>
      <w:hyperlink r:id="rId11">
        <w:r>
          <w:rPr>
            <w:rFonts w:ascii="Roboto" w:eastAsia="Roboto" w:hAnsi="Roboto" w:cs="Roboto"/>
            <w:color w:val="0070C0"/>
            <w:highlight w:val="white"/>
            <w:u w:val="single"/>
          </w:rPr>
          <w:t>Jolliffe</w:t>
        </w:r>
      </w:hyperlink>
      <w:r>
        <w:rPr>
          <w:color w:val="0070C0"/>
        </w:rPr>
        <w:t xml:space="preserve">, </w:t>
      </w:r>
      <w:proofErr w:type="spellStart"/>
      <w:r>
        <w:rPr>
          <w:color w:val="0070C0"/>
        </w:rPr>
        <w:t>Wildthings</w:t>
      </w:r>
      <w:proofErr w:type="spellEnd"/>
      <w:r>
        <w:rPr>
          <w:color w:val="0070C0"/>
        </w:rPr>
        <w:t xml:space="preserve"> </w:t>
      </w:r>
      <w:proofErr w:type="gramStart"/>
      <w:r>
        <w:rPr>
          <w:color w:val="0070C0"/>
        </w:rPr>
        <w:t>Preserve  (</w:t>
      </w:r>
      <w:proofErr w:type="gramEnd"/>
      <w:r>
        <w:rPr>
          <w:color w:val="0070C0"/>
        </w:rPr>
        <w:t>SAD) (TBC)</w:t>
      </w:r>
    </w:p>
    <w:p w14:paraId="0000001C" w14:textId="77777777" w:rsidR="00192CC3" w:rsidRDefault="00000000">
      <w:pPr>
        <w:spacing w:after="160" w:line="256" w:lineRule="auto"/>
        <w:rPr>
          <w:color w:val="0070C0"/>
        </w:rPr>
      </w:pPr>
      <w:hyperlink r:id="rId12">
        <w:r>
          <w:rPr>
            <w:color w:val="0070C0"/>
            <w:u w:val="single"/>
          </w:rPr>
          <w:t>Todd Smith</w:t>
        </w:r>
      </w:hyperlink>
      <w:r>
        <w:rPr>
          <w:color w:val="0070C0"/>
        </w:rPr>
        <w:t>, Tacony Academy Charter School (SAD) (TBC)</w:t>
      </w:r>
    </w:p>
    <w:p w14:paraId="0000001D" w14:textId="77777777" w:rsidR="00192CC3" w:rsidRDefault="00000000">
      <w:pPr>
        <w:spacing w:after="160" w:line="256" w:lineRule="auto"/>
        <w:rPr>
          <w:color w:val="0070C0"/>
        </w:rPr>
      </w:pPr>
      <w:hyperlink r:id="rId13">
        <w:r>
          <w:rPr>
            <w:color w:val="0070C0"/>
            <w:u w:val="single"/>
          </w:rPr>
          <w:t>Naimah Wimberly</w:t>
        </w:r>
      </w:hyperlink>
      <w:r>
        <w:rPr>
          <w:color w:val="0070C0"/>
        </w:rPr>
        <w:t xml:space="preserve">, Tacony Academy Charter School (SAD) </w:t>
      </w:r>
    </w:p>
    <w:p w14:paraId="0000001E" w14:textId="77777777" w:rsidR="00192CC3" w:rsidRDefault="00000000">
      <w:pPr>
        <w:spacing w:after="160" w:line="256" w:lineRule="auto"/>
        <w:rPr>
          <w:color w:val="0070C0"/>
        </w:rPr>
      </w:pPr>
      <w:hyperlink r:id="rId14">
        <w:r>
          <w:rPr>
            <w:color w:val="0070C0"/>
            <w:u w:val="single"/>
          </w:rPr>
          <w:t xml:space="preserve">Danica </w:t>
        </w:r>
        <w:proofErr w:type="spellStart"/>
        <w:r>
          <w:rPr>
            <w:color w:val="0070C0"/>
            <w:u w:val="single"/>
          </w:rPr>
          <w:t>Buinjac</w:t>
        </w:r>
        <w:proofErr w:type="spellEnd"/>
      </w:hyperlink>
      <w:r>
        <w:rPr>
          <w:color w:val="0070C0"/>
        </w:rPr>
        <w:t>, Nikola Tesla International Charter School (SAD)</w:t>
      </w:r>
    </w:p>
    <w:p w14:paraId="0000001F" w14:textId="77777777" w:rsidR="00192CC3" w:rsidRDefault="00000000">
      <w:pPr>
        <w:spacing w:after="160" w:line="256" w:lineRule="auto"/>
        <w:rPr>
          <w:color w:val="0070C0"/>
        </w:rPr>
      </w:pPr>
      <w:hyperlink r:id="rId15">
        <w:r>
          <w:rPr>
            <w:color w:val="0070C0"/>
            <w:u w:val="single"/>
          </w:rPr>
          <w:t>Jeff Dobkin</w:t>
        </w:r>
      </w:hyperlink>
      <w:r>
        <w:rPr>
          <w:color w:val="0070C0"/>
        </w:rPr>
        <w:t>, American Society of Inventors (SAD)</w:t>
      </w:r>
    </w:p>
    <w:p w14:paraId="00000020" w14:textId="77777777" w:rsidR="00192CC3" w:rsidRDefault="00000000">
      <w:pPr>
        <w:spacing w:after="160" w:line="256" w:lineRule="auto"/>
        <w:rPr>
          <w:color w:val="0070C0"/>
        </w:rPr>
      </w:pPr>
      <w:hyperlink r:id="rId16">
        <w:r>
          <w:rPr>
            <w:color w:val="0070C0"/>
            <w:u w:val="single"/>
          </w:rPr>
          <w:t>Prof. Dr. Philip Baldwin</w:t>
        </w:r>
      </w:hyperlink>
      <w:r>
        <w:rPr>
          <w:color w:val="0070C0"/>
        </w:rPr>
        <w:t>, Stony Brook University (SAD)</w:t>
      </w:r>
    </w:p>
    <w:p w14:paraId="00000021" w14:textId="77777777" w:rsidR="00192CC3" w:rsidRDefault="00192CC3">
      <w:pPr>
        <w:spacing w:after="160" w:line="256" w:lineRule="auto"/>
        <w:ind w:left="3600"/>
        <w:rPr>
          <w:color w:val="0070C0"/>
          <w:sz w:val="24"/>
          <w:szCs w:val="24"/>
        </w:rPr>
      </w:pPr>
    </w:p>
    <w:p w14:paraId="00000022" w14:textId="77777777" w:rsidR="00192CC3" w:rsidRDefault="00000000">
      <w:pPr>
        <w:spacing w:after="160" w:line="256" w:lineRule="auto"/>
        <w:rPr>
          <w:b/>
          <w:color w:val="0070C0"/>
        </w:rPr>
      </w:pPr>
      <w:r>
        <w:rPr>
          <w:b/>
          <w:color w:val="0070C0"/>
          <w:sz w:val="24"/>
          <w:szCs w:val="24"/>
        </w:rPr>
        <w:t>10:30 a.m. - 10:45 a.m.</w:t>
      </w:r>
      <w:r>
        <w:rPr>
          <w:b/>
          <w:color w:val="0070C0"/>
        </w:rPr>
        <w:t xml:space="preserve"> </w:t>
      </w:r>
      <w:r>
        <w:rPr>
          <w:color w:val="0070C0"/>
        </w:rPr>
        <w:tab/>
      </w:r>
      <w:r>
        <w:rPr>
          <w:b/>
          <w:i/>
          <w:color w:val="0070C0"/>
        </w:rPr>
        <w:t>Pauza</w:t>
      </w:r>
    </w:p>
    <w:p w14:paraId="00000023" w14:textId="77777777" w:rsidR="00192CC3" w:rsidRDefault="00192CC3">
      <w:pPr>
        <w:spacing w:after="160" w:line="256" w:lineRule="auto"/>
        <w:rPr>
          <w:b/>
          <w:color w:val="0070C0"/>
        </w:rPr>
      </w:pPr>
    </w:p>
    <w:p w14:paraId="00000024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  <w:sz w:val="24"/>
          <w:szCs w:val="24"/>
        </w:rPr>
        <w:t xml:space="preserve">10:45 a.m. - 11:15 a.m. </w:t>
      </w:r>
      <w:r>
        <w:rPr>
          <w:color w:val="0070C0"/>
          <w:sz w:val="24"/>
          <w:szCs w:val="24"/>
        </w:rPr>
        <w:t xml:space="preserve"> </w:t>
      </w:r>
      <w:r>
        <w:rPr>
          <w:color w:val="0070C0"/>
        </w:rPr>
        <w:tab/>
      </w:r>
    </w:p>
    <w:p w14:paraId="00000025" w14:textId="77777777" w:rsidR="00192CC3" w:rsidRDefault="00000000">
      <w:pPr>
        <w:spacing w:after="160" w:line="256" w:lineRule="auto"/>
        <w:rPr>
          <w:i/>
          <w:color w:val="0070C0"/>
        </w:rPr>
      </w:pPr>
      <w:hyperlink r:id="rId17">
        <w:r>
          <w:rPr>
            <w:color w:val="0070C0"/>
            <w:u w:val="single"/>
          </w:rPr>
          <w:t xml:space="preserve">Prof. Dr. </w:t>
        </w:r>
      </w:hyperlink>
      <w:hyperlink r:id="rId18">
        <w:r>
          <w:rPr>
            <w:color w:val="0070C0"/>
            <w:highlight w:val="white"/>
            <w:u w:val="single"/>
          </w:rPr>
          <w:t>Kristen Iversen</w:t>
        </w:r>
      </w:hyperlink>
      <w:r>
        <w:rPr>
          <w:color w:val="0070C0"/>
          <w:highlight w:val="white"/>
        </w:rPr>
        <w:t>, University of Cincinnati (USA), “</w:t>
      </w:r>
      <w:r>
        <w:rPr>
          <w:i/>
          <w:color w:val="0070C0"/>
          <w:highlight w:val="white"/>
        </w:rPr>
        <w:t>Nikola Tesla in Colorado”</w:t>
      </w:r>
    </w:p>
    <w:p w14:paraId="00000026" w14:textId="77777777" w:rsidR="00192CC3" w:rsidRDefault="00192CC3">
      <w:pPr>
        <w:spacing w:after="160" w:line="256" w:lineRule="auto"/>
        <w:rPr>
          <w:b/>
          <w:color w:val="0070C0"/>
        </w:rPr>
      </w:pPr>
    </w:p>
    <w:p w14:paraId="00000027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  <w:sz w:val="24"/>
          <w:szCs w:val="24"/>
        </w:rPr>
        <w:t>11:15 p.m. - 12:00 p.m.</w:t>
      </w:r>
      <w:r>
        <w:rPr>
          <w:color w:val="0070C0"/>
        </w:rPr>
        <w:tab/>
      </w:r>
    </w:p>
    <w:p w14:paraId="00000028" w14:textId="77777777" w:rsidR="00192CC3" w:rsidRDefault="00000000">
      <w:pPr>
        <w:spacing w:after="160" w:line="256" w:lineRule="auto"/>
        <w:rPr>
          <w:b/>
          <w:color w:val="0070C0"/>
        </w:rPr>
      </w:pPr>
      <w:r>
        <w:rPr>
          <w:color w:val="0070C0"/>
        </w:rPr>
        <w:t>2</w:t>
      </w:r>
      <w:r>
        <w:rPr>
          <w:color w:val="0070C0"/>
          <w:vertAlign w:val="superscript"/>
        </w:rPr>
        <w:t>nd</w:t>
      </w:r>
      <w:r>
        <w:rPr>
          <w:color w:val="0070C0"/>
        </w:rPr>
        <w:t xml:space="preserve"> PANEL:  </w:t>
      </w:r>
      <w:proofErr w:type="spellStart"/>
      <w:r>
        <w:rPr>
          <w:b/>
          <w:color w:val="0070C0"/>
        </w:rPr>
        <w:t>Kulturna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diplomatija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kroz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umetnost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i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tehnologiju</w:t>
      </w:r>
      <w:proofErr w:type="spellEnd"/>
    </w:p>
    <w:p w14:paraId="00000029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</w:rPr>
        <w:t>Moderator</w:t>
      </w:r>
      <w:r>
        <w:rPr>
          <w:color w:val="0070C0"/>
        </w:rPr>
        <w:t xml:space="preserve">: </w:t>
      </w:r>
      <w:hyperlink r:id="rId19">
        <w:r>
          <w:rPr>
            <w:color w:val="0070C0"/>
            <w:u w:val="single"/>
          </w:rPr>
          <w:t>Jelena Ivanjac,</w:t>
        </w:r>
      </w:hyperlink>
      <w:r>
        <w:rPr>
          <w:color w:val="0070C0"/>
        </w:rPr>
        <w:t xml:space="preserve"> Marketing Lab (USA)</w:t>
      </w:r>
    </w:p>
    <w:p w14:paraId="0000002A" w14:textId="77777777" w:rsidR="00192CC3" w:rsidRDefault="00000000">
      <w:pPr>
        <w:spacing w:after="160" w:line="256" w:lineRule="auto"/>
        <w:rPr>
          <w:color w:val="0070C0"/>
        </w:rPr>
      </w:pPr>
      <w:proofErr w:type="spellStart"/>
      <w:r>
        <w:rPr>
          <w:b/>
          <w:color w:val="0070C0"/>
        </w:rPr>
        <w:t>Panelisti</w:t>
      </w:r>
      <w:proofErr w:type="spellEnd"/>
      <w:r>
        <w:rPr>
          <w:color w:val="0070C0"/>
        </w:rPr>
        <w:t>:</w:t>
      </w:r>
    </w:p>
    <w:p w14:paraId="0000002B" w14:textId="77777777" w:rsidR="00192CC3" w:rsidRDefault="00000000">
      <w:pPr>
        <w:spacing w:after="160" w:line="256" w:lineRule="auto"/>
        <w:rPr>
          <w:color w:val="0070C0"/>
        </w:rPr>
      </w:pPr>
      <w:hyperlink r:id="rId20">
        <w:r>
          <w:rPr>
            <w:color w:val="0070C0"/>
            <w:u w:val="single"/>
          </w:rPr>
          <w:t>Milica Savi</w:t>
        </w:r>
      </w:hyperlink>
      <w:r>
        <w:rPr>
          <w:color w:val="0070C0"/>
        </w:rPr>
        <w:t xml:space="preserve">c, </w:t>
      </w:r>
      <w:proofErr w:type="spellStart"/>
      <w:r>
        <w:rPr>
          <w:color w:val="0070C0"/>
        </w:rPr>
        <w:t>Teslina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naučna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fondacija</w:t>
      </w:r>
      <w:proofErr w:type="spellEnd"/>
      <w:r>
        <w:rPr>
          <w:color w:val="0070C0"/>
        </w:rPr>
        <w:t xml:space="preserve"> (</w:t>
      </w:r>
      <w:proofErr w:type="spellStart"/>
      <w:r>
        <w:rPr>
          <w:color w:val="0070C0"/>
        </w:rPr>
        <w:t>Srbija</w:t>
      </w:r>
      <w:proofErr w:type="spellEnd"/>
      <w:r>
        <w:rPr>
          <w:color w:val="0070C0"/>
        </w:rPr>
        <w:t>)</w:t>
      </w:r>
    </w:p>
    <w:p w14:paraId="0000002C" w14:textId="77777777" w:rsidR="00192CC3" w:rsidRDefault="00000000">
      <w:pPr>
        <w:spacing w:after="160" w:line="256" w:lineRule="auto"/>
        <w:rPr>
          <w:color w:val="0070C0"/>
        </w:rPr>
      </w:pPr>
      <w:hyperlink r:id="rId21">
        <w:r>
          <w:rPr>
            <w:color w:val="0070C0"/>
            <w:u w:val="single"/>
          </w:rPr>
          <w:t>Stan Watts</w:t>
        </w:r>
      </w:hyperlink>
      <w:r>
        <w:rPr>
          <w:color w:val="0070C0"/>
        </w:rPr>
        <w:t xml:space="preserve">, </w:t>
      </w:r>
      <w:r>
        <w:rPr>
          <w:color w:val="0070C0"/>
          <w:highlight w:val="white"/>
        </w:rPr>
        <w:t>Atlas Bronze Casting</w:t>
      </w:r>
      <w:r>
        <w:rPr>
          <w:color w:val="0070C0"/>
        </w:rPr>
        <w:t xml:space="preserve"> (SAD)</w:t>
      </w:r>
    </w:p>
    <w:p w14:paraId="0000002D" w14:textId="77777777" w:rsidR="00192CC3" w:rsidRDefault="00000000">
      <w:pPr>
        <w:spacing w:after="160" w:line="256" w:lineRule="auto"/>
        <w:rPr>
          <w:color w:val="0070C0"/>
        </w:rPr>
      </w:pPr>
      <w:hyperlink r:id="rId22">
        <w:r>
          <w:rPr>
            <w:color w:val="0070C0"/>
            <w:u w:val="single"/>
          </w:rPr>
          <w:t>Andrey Sledkov</w:t>
        </w:r>
      </w:hyperlink>
      <w:r>
        <w:rPr>
          <w:color w:val="0070C0"/>
        </w:rPr>
        <w:t xml:space="preserve">, </w:t>
      </w:r>
      <w:r>
        <w:rPr>
          <w:color w:val="0070C0"/>
          <w:highlight w:val="white"/>
        </w:rPr>
        <w:t>Atlas Bronze Casting</w:t>
      </w:r>
      <w:r>
        <w:rPr>
          <w:color w:val="0070C0"/>
        </w:rPr>
        <w:t xml:space="preserve"> (SAD)</w:t>
      </w:r>
    </w:p>
    <w:p w14:paraId="0000002E" w14:textId="77777777" w:rsidR="00192CC3" w:rsidRDefault="00000000">
      <w:pPr>
        <w:spacing w:after="160" w:line="256" w:lineRule="auto"/>
        <w:rPr>
          <w:color w:val="0070C0"/>
        </w:rPr>
      </w:pPr>
      <w:hyperlink r:id="rId23">
        <w:r>
          <w:rPr>
            <w:color w:val="0070C0"/>
            <w:u w:val="single"/>
          </w:rPr>
          <w:t>Dr Nada Martinovi</w:t>
        </w:r>
      </w:hyperlink>
      <w:r>
        <w:rPr>
          <w:color w:val="0070C0"/>
        </w:rPr>
        <w:t>c, USDHS (SAD)</w:t>
      </w:r>
    </w:p>
    <w:p w14:paraId="0000002F" w14:textId="77777777" w:rsidR="00192CC3" w:rsidRDefault="00000000">
      <w:pPr>
        <w:spacing w:after="160" w:line="256" w:lineRule="auto"/>
        <w:rPr>
          <w:color w:val="0070C0"/>
        </w:rPr>
      </w:pPr>
      <w:hyperlink r:id="rId24">
        <w:r>
          <w:rPr>
            <w:color w:val="0070C0"/>
            <w:u w:val="single"/>
          </w:rPr>
          <w:t>Ana Maria Gower</w:t>
        </w:r>
      </w:hyperlink>
      <w:r>
        <w:rPr>
          <w:color w:val="0070C0"/>
        </w:rPr>
        <w:t>,</w:t>
      </w:r>
      <w:hyperlink r:id="rId25">
        <w:r>
          <w:rPr>
            <w:color w:val="0070C0"/>
            <w:u w:val="single"/>
          </w:rPr>
          <w:t xml:space="preserve"> </w:t>
        </w:r>
      </w:hyperlink>
      <w:r>
        <w:rPr>
          <w:color w:val="0070C0"/>
        </w:rPr>
        <w:t>Tesla Science Foundation (SAD</w:t>
      </w:r>
    </w:p>
    <w:p w14:paraId="00000030" w14:textId="77777777" w:rsidR="00192CC3" w:rsidRDefault="00000000">
      <w:pPr>
        <w:spacing w:after="160" w:line="256" w:lineRule="auto"/>
        <w:rPr>
          <w:color w:val="0070C0"/>
        </w:rPr>
      </w:pPr>
      <w:hyperlink r:id="rId26">
        <w:r>
          <w:rPr>
            <w:color w:val="0070C0"/>
            <w:u w:val="single"/>
          </w:rPr>
          <w:t>Brian Yetzer</w:t>
        </w:r>
      </w:hyperlink>
      <w:r>
        <w:rPr>
          <w:color w:val="0070C0"/>
        </w:rPr>
        <w:t>, Yetzer Studio (SAD)</w:t>
      </w:r>
    </w:p>
    <w:p w14:paraId="00000031" w14:textId="77777777" w:rsidR="00192CC3" w:rsidRDefault="00192CC3">
      <w:pPr>
        <w:spacing w:after="160" w:line="256" w:lineRule="auto"/>
        <w:rPr>
          <w:b/>
          <w:color w:val="0070C0"/>
        </w:rPr>
      </w:pPr>
    </w:p>
    <w:p w14:paraId="00000032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  <w:sz w:val="24"/>
          <w:szCs w:val="24"/>
        </w:rPr>
        <w:t>12:00 p.m. - 12:15 p.m.</w:t>
      </w:r>
      <w:r>
        <w:rPr>
          <w:color w:val="0070C0"/>
          <w:sz w:val="24"/>
          <w:szCs w:val="24"/>
        </w:rPr>
        <w:t xml:space="preserve">  </w:t>
      </w:r>
      <w:r>
        <w:rPr>
          <w:color w:val="0070C0"/>
        </w:rPr>
        <w:t xml:space="preserve"> </w:t>
      </w:r>
      <w:r>
        <w:rPr>
          <w:color w:val="0070C0"/>
        </w:rPr>
        <w:tab/>
      </w:r>
    </w:p>
    <w:p w14:paraId="00000033" w14:textId="77777777" w:rsidR="00192CC3" w:rsidRDefault="00000000">
      <w:pPr>
        <w:spacing w:after="160" w:line="256" w:lineRule="auto"/>
        <w:rPr>
          <w:color w:val="0070C0"/>
        </w:rPr>
      </w:pPr>
      <w:r>
        <w:rPr>
          <w:color w:val="0070C0"/>
        </w:rPr>
        <w:t>Jovana Nedic</w:t>
      </w:r>
      <w:r>
        <w:rPr>
          <w:b/>
          <w:i/>
          <w:color w:val="0070C0"/>
        </w:rPr>
        <w:t xml:space="preserve">, </w:t>
      </w:r>
      <w:r>
        <w:rPr>
          <w:color w:val="0070C0"/>
        </w:rPr>
        <w:t xml:space="preserve">Prvi </w:t>
      </w:r>
      <w:proofErr w:type="spellStart"/>
      <w:r>
        <w:rPr>
          <w:color w:val="0070C0"/>
        </w:rPr>
        <w:t>savetnik</w:t>
      </w:r>
      <w:proofErr w:type="spellEnd"/>
      <w:r>
        <w:rPr>
          <w:color w:val="0070C0"/>
        </w:rPr>
        <w:t xml:space="preserve">, </w:t>
      </w:r>
      <w:proofErr w:type="spellStart"/>
      <w:r>
        <w:rPr>
          <w:color w:val="0070C0"/>
        </w:rPr>
        <w:t>Ambasada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Republike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Srbije</w:t>
      </w:r>
      <w:proofErr w:type="spellEnd"/>
      <w:r>
        <w:rPr>
          <w:color w:val="0070C0"/>
        </w:rPr>
        <w:t xml:space="preserve"> u </w:t>
      </w:r>
      <w:proofErr w:type="spellStart"/>
      <w:r>
        <w:rPr>
          <w:color w:val="0070C0"/>
        </w:rPr>
        <w:t>Americi</w:t>
      </w:r>
      <w:proofErr w:type="spellEnd"/>
      <w:r>
        <w:rPr>
          <w:color w:val="0070C0"/>
        </w:rPr>
        <w:br/>
      </w:r>
    </w:p>
    <w:p w14:paraId="00000034" w14:textId="77777777" w:rsidR="00192CC3" w:rsidRDefault="00000000">
      <w:pPr>
        <w:spacing w:after="160" w:line="256" w:lineRule="auto"/>
        <w:rPr>
          <w:i/>
          <w:color w:val="0070C0"/>
        </w:rPr>
      </w:pPr>
      <w:r>
        <w:rPr>
          <w:b/>
          <w:color w:val="0070C0"/>
          <w:sz w:val="24"/>
          <w:szCs w:val="24"/>
        </w:rPr>
        <w:t xml:space="preserve">12:15 p.m. - 1:00 p.m. </w:t>
      </w:r>
      <w:r>
        <w:rPr>
          <w:b/>
          <w:color w:val="0070C0"/>
        </w:rPr>
        <w:t xml:space="preserve">  </w:t>
      </w:r>
      <w:r>
        <w:rPr>
          <w:color w:val="0070C0"/>
        </w:rPr>
        <w:tab/>
      </w:r>
      <w:r>
        <w:rPr>
          <w:b/>
          <w:i/>
          <w:color w:val="0070C0"/>
        </w:rPr>
        <w:t>Pauza</w:t>
      </w:r>
    </w:p>
    <w:p w14:paraId="00000035" w14:textId="77777777" w:rsidR="00192CC3" w:rsidRDefault="00192CC3">
      <w:pPr>
        <w:spacing w:after="160" w:line="256" w:lineRule="auto"/>
        <w:rPr>
          <w:color w:val="0070C0"/>
        </w:rPr>
      </w:pPr>
    </w:p>
    <w:p w14:paraId="00000036" w14:textId="77777777" w:rsidR="00192CC3" w:rsidRDefault="00000000">
      <w:pPr>
        <w:spacing w:line="360" w:lineRule="auto"/>
        <w:rPr>
          <w:color w:val="0070C0"/>
        </w:rPr>
      </w:pPr>
      <w:r>
        <w:rPr>
          <w:b/>
          <w:color w:val="0070C0"/>
          <w:sz w:val="24"/>
          <w:szCs w:val="24"/>
        </w:rPr>
        <w:t>01:00 p.m. - 01:15 p.m.</w:t>
      </w:r>
      <w:r>
        <w:rPr>
          <w:color w:val="0070C0"/>
        </w:rPr>
        <w:t xml:space="preserve">  </w:t>
      </w:r>
      <w:r>
        <w:rPr>
          <w:color w:val="0070C0"/>
        </w:rPr>
        <w:tab/>
      </w:r>
    </w:p>
    <w:p w14:paraId="00000037" w14:textId="77777777" w:rsidR="00192CC3" w:rsidRDefault="00000000">
      <w:pPr>
        <w:spacing w:line="360" w:lineRule="auto"/>
        <w:rPr>
          <w:i/>
          <w:color w:val="0070C0"/>
        </w:rPr>
      </w:pPr>
      <w:r>
        <w:rPr>
          <w:color w:val="0070C0"/>
        </w:rPr>
        <w:t xml:space="preserve">Jelena </w:t>
      </w:r>
      <w:proofErr w:type="spellStart"/>
      <w:r>
        <w:rPr>
          <w:color w:val="0070C0"/>
        </w:rPr>
        <w:t>Zivojinovic</w:t>
      </w:r>
      <w:proofErr w:type="spellEnd"/>
      <w:r>
        <w:rPr>
          <w:color w:val="0070C0"/>
        </w:rPr>
        <w:t xml:space="preserve">, </w:t>
      </w:r>
      <w:proofErr w:type="spellStart"/>
      <w:r>
        <w:rPr>
          <w:color w:val="0070C0"/>
        </w:rPr>
        <w:t>Savetnik</w:t>
      </w:r>
      <w:proofErr w:type="spellEnd"/>
      <w:r>
        <w:rPr>
          <w:color w:val="0070C0"/>
        </w:rPr>
        <w:t xml:space="preserve">, </w:t>
      </w:r>
      <w:proofErr w:type="spellStart"/>
      <w:r>
        <w:rPr>
          <w:color w:val="0070C0"/>
        </w:rPr>
        <w:t>Ambasada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Republike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Srbije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na</w:t>
      </w:r>
      <w:proofErr w:type="spellEnd"/>
      <w:r>
        <w:rPr>
          <w:color w:val="0070C0"/>
        </w:rPr>
        <w:t xml:space="preserve"> Kubi, “</w:t>
      </w:r>
      <w:r>
        <w:rPr>
          <w:i/>
          <w:color w:val="0070C0"/>
        </w:rPr>
        <w:t>Tesla's patent in Cuba”</w:t>
      </w:r>
    </w:p>
    <w:p w14:paraId="00000038" w14:textId="77777777" w:rsidR="00192CC3" w:rsidRDefault="00192CC3">
      <w:pPr>
        <w:spacing w:line="256" w:lineRule="auto"/>
        <w:ind w:left="2160" w:firstLine="720"/>
        <w:rPr>
          <w:color w:val="0070C0"/>
        </w:rPr>
      </w:pPr>
    </w:p>
    <w:p w14:paraId="00000039" w14:textId="77777777" w:rsidR="00192CC3" w:rsidRDefault="00000000">
      <w:pPr>
        <w:spacing w:after="160" w:line="256" w:lineRule="auto"/>
        <w:rPr>
          <w:b/>
          <w:color w:val="0070C0"/>
        </w:rPr>
      </w:pPr>
      <w:r>
        <w:rPr>
          <w:b/>
          <w:color w:val="0070C0"/>
          <w:sz w:val="24"/>
          <w:szCs w:val="24"/>
        </w:rPr>
        <w:t>01:15 p.m. - 01:45 p.m.</w:t>
      </w:r>
      <w:r>
        <w:rPr>
          <w:b/>
          <w:color w:val="0070C0"/>
        </w:rPr>
        <w:tab/>
      </w:r>
    </w:p>
    <w:p w14:paraId="0000003A" w14:textId="77777777" w:rsidR="00192CC3" w:rsidRDefault="00000000">
      <w:pPr>
        <w:spacing w:after="160" w:line="256" w:lineRule="auto"/>
        <w:rPr>
          <w:b/>
          <w:color w:val="0070C0"/>
        </w:rPr>
      </w:pPr>
      <w:r>
        <w:rPr>
          <w:color w:val="0070C0"/>
        </w:rPr>
        <w:t>3</w:t>
      </w:r>
      <w:r>
        <w:rPr>
          <w:color w:val="0070C0"/>
          <w:vertAlign w:val="superscript"/>
        </w:rPr>
        <w:t>rd</w:t>
      </w:r>
      <w:r>
        <w:rPr>
          <w:color w:val="0070C0"/>
        </w:rPr>
        <w:t xml:space="preserve"> PANEL: </w:t>
      </w:r>
      <w:r>
        <w:rPr>
          <w:b/>
          <w:color w:val="0070C0"/>
        </w:rPr>
        <w:t xml:space="preserve">Tesla </w:t>
      </w:r>
      <w:proofErr w:type="spellStart"/>
      <w:r>
        <w:rPr>
          <w:b/>
          <w:color w:val="0070C0"/>
        </w:rPr>
        <w:t>kod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kuće</w:t>
      </w:r>
      <w:proofErr w:type="spellEnd"/>
      <w:r>
        <w:rPr>
          <w:b/>
          <w:color w:val="0070C0"/>
        </w:rPr>
        <w:t xml:space="preserve"> - </w:t>
      </w:r>
      <w:proofErr w:type="spellStart"/>
      <w:r>
        <w:rPr>
          <w:b/>
          <w:color w:val="0070C0"/>
        </w:rPr>
        <w:t>Podrška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inovativnim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projektima</w:t>
      </w:r>
      <w:proofErr w:type="spellEnd"/>
      <w:r>
        <w:rPr>
          <w:b/>
          <w:color w:val="0070C0"/>
        </w:rPr>
        <w:t xml:space="preserve"> u </w:t>
      </w:r>
      <w:proofErr w:type="spellStart"/>
      <w:r>
        <w:rPr>
          <w:b/>
          <w:color w:val="0070C0"/>
        </w:rPr>
        <w:t>Srbiji</w:t>
      </w:r>
      <w:proofErr w:type="spellEnd"/>
    </w:p>
    <w:p w14:paraId="0000003B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</w:rPr>
        <w:t>Moderator:</w:t>
      </w:r>
      <w:r>
        <w:rPr>
          <w:color w:val="0070C0"/>
        </w:rPr>
        <w:t xml:space="preserve"> </w:t>
      </w:r>
      <w:hyperlink r:id="rId27">
        <w:r>
          <w:rPr>
            <w:color w:val="0070C0"/>
            <w:u w:val="single"/>
          </w:rPr>
          <w:t xml:space="preserve">Srdjan </w:t>
        </w:r>
        <w:proofErr w:type="spellStart"/>
        <w:r>
          <w:rPr>
            <w:color w:val="0070C0"/>
            <w:u w:val="single"/>
          </w:rPr>
          <w:t>Sotirov</w:t>
        </w:r>
        <w:proofErr w:type="spellEnd"/>
        <w:r>
          <w:rPr>
            <w:color w:val="0070C0"/>
            <w:u w:val="single"/>
          </w:rPr>
          <w:t>,</w:t>
        </w:r>
      </w:hyperlink>
      <w:r>
        <w:rPr>
          <w:color w:val="0070C0"/>
        </w:rPr>
        <w:t xml:space="preserve"> </w:t>
      </w:r>
      <w:proofErr w:type="spellStart"/>
      <w:r>
        <w:rPr>
          <w:color w:val="0070C0"/>
        </w:rPr>
        <w:t>Teslina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naučna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fondacija</w:t>
      </w:r>
      <w:proofErr w:type="spellEnd"/>
      <w:r>
        <w:rPr>
          <w:color w:val="0070C0"/>
        </w:rPr>
        <w:t xml:space="preserve"> (</w:t>
      </w:r>
      <w:proofErr w:type="spellStart"/>
      <w:r>
        <w:rPr>
          <w:color w:val="0070C0"/>
        </w:rPr>
        <w:t>Srbija</w:t>
      </w:r>
      <w:proofErr w:type="spellEnd"/>
      <w:r>
        <w:rPr>
          <w:color w:val="0070C0"/>
        </w:rPr>
        <w:t>)</w:t>
      </w:r>
    </w:p>
    <w:p w14:paraId="0000003C" w14:textId="77777777" w:rsidR="00192CC3" w:rsidRDefault="00000000">
      <w:pPr>
        <w:spacing w:after="160" w:line="256" w:lineRule="auto"/>
        <w:rPr>
          <w:b/>
          <w:color w:val="0070C0"/>
        </w:rPr>
      </w:pPr>
      <w:proofErr w:type="spellStart"/>
      <w:r>
        <w:rPr>
          <w:b/>
          <w:color w:val="0070C0"/>
        </w:rPr>
        <w:t>Panelisti</w:t>
      </w:r>
      <w:proofErr w:type="spellEnd"/>
      <w:r>
        <w:rPr>
          <w:b/>
          <w:color w:val="0070C0"/>
        </w:rPr>
        <w:t>:</w:t>
      </w:r>
    </w:p>
    <w:p w14:paraId="0000003D" w14:textId="77777777" w:rsidR="00192CC3" w:rsidRDefault="00000000">
      <w:pPr>
        <w:spacing w:after="160" w:line="256" w:lineRule="auto"/>
        <w:rPr>
          <w:color w:val="0070C0"/>
        </w:rPr>
      </w:pPr>
      <w:hyperlink r:id="rId28">
        <w:r>
          <w:rPr>
            <w:color w:val="0070C0"/>
            <w:u w:val="single"/>
          </w:rPr>
          <w:t xml:space="preserve">Danijela </w:t>
        </w:r>
        <w:proofErr w:type="spellStart"/>
        <w:r>
          <w:rPr>
            <w:color w:val="0070C0"/>
            <w:u w:val="single"/>
          </w:rPr>
          <w:t>Vucicevi</w:t>
        </w:r>
      </w:hyperlink>
      <w:proofErr w:type="gramStart"/>
      <w:r>
        <w:rPr>
          <w:color w:val="0070C0"/>
        </w:rPr>
        <w:t>c,Centar</w:t>
      </w:r>
      <w:proofErr w:type="spellEnd"/>
      <w:proofErr w:type="gramEnd"/>
      <w:r>
        <w:rPr>
          <w:color w:val="0070C0"/>
        </w:rPr>
        <w:t xml:space="preserve"> za </w:t>
      </w:r>
      <w:proofErr w:type="spellStart"/>
      <w:r>
        <w:rPr>
          <w:color w:val="0070C0"/>
        </w:rPr>
        <w:t>pormociju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nauke</w:t>
      </w:r>
      <w:proofErr w:type="spellEnd"/>
      <w:r>
        <w:rPr>
          <w:color w:val="0070C0"/>
        </w:rPr>
        <w:t xml:space="preserve"> (</w:t>
      </w:r>
      <w:proofErr w:type="spellStart"/>
      <w:r>
        <w:rPr>
          <w:color w:val="0070C0"/>
        </w:rPr>
        <w:t>Srbija</w:t>
      </w:r>
      <w:proofErr w:type="spellEnd"/>
      <w:r>
        <w:rPr>
          <w:color w:val="0070C0"/>
        </w:rPr>
        <w:t>)</w:t>
      </w:r>
    </w:p>
    <w:p w14:paraId="0000003E" w14:textId="77777777" w:rsidR="00192CC3" w:rsidRDefault="00000000">
      <w:pPr>
        <w:spacing w:after="160" w:line="256" w:lineRule="auto"/>
        <w:rPr>
          <w:color w:val="0070C0"/>
        </w:rPr>
      </w:pPr>
      <w:hyperlink r:id="rId29">
        <w:r>
          <w:rPr>
            <w:color w:val="0070C0"/>
            <w:u w:val="single"/>
          </w:rPr>
          <w:t xml:space="preserve">Branislava </w:t>
        </w:r>
        <w:proofErr w:type="spellStart"/>
        <w:r>
          <w:rPr>
            <w:color w:val="0070C0"/>
            <w:u w:val="single"/>
          </w:rPr>
          <w:t>Simani</w:t>
        </w:r>
      </w:hyperlink>
      <w:r>
        <w:rPr>
          <w:color w:val="0070C0"/>
        </w:rPr>
        <w:t>c</w:t>
      </w:r>
      <w:proofErr w:type="spellEnd"/>
      <w:r>
        <w:rPr>
          <w:color w:val="0070C0"/>
        </w:rPr>
        <w:t xml:space="preserve">, </w:t>
      </w:r>
      <w:proofErr w:type="spellStart"/>
      <w:r>
        <w:rPr>
          <w:color w:val="0070C0"/>
        </w:rPr>
        <w:t>Privredna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komora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Srbije</w:t>
      </w:r>
      <w:proofErr w:type="spellEnd"/>
    </w:p>
    <w:p w14:paraId="0000003F" w14:textId="77777777" w:rsidR="00192CC3" w:rsidRDefault="00192CC3">
      <w:pPr>
        <w:spacing w:after="160" w:line="256" w:lineRule="auto"/>
        <w:rPr>
          <w:color w:val="0070C0"/>
          <w:sz w:val="24"/>
          <w:szCs w:val="24"/>
        </w:rPr>
      </w:pPr>
    </w:p>
    <w:p w14:paraId="00000040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  <w:sz w:val="24"/>
          <w:szCs w:val="24"/>
        </w:rPr>
        <w:t>01:45 p.m. - 02:05 p.m.</w:t>
      </w:r>
      <w:r>
        <w:rPr>
          <w:color w:val="0070C0"/>
        </w:rPr>
        <w:tab/>
      </w:r>
    </w:p>
    <w:p w14:paraId="00000041" w14:textId="77777777" w:rsidR="00192CC3" w:rsidRDefault="00000000">
      <w:pPr>
        <w:spacing w:after="160" w:line="256" w:lineRule="auto"/>
        <w:rPr>
          <w:color w:val="0070C0"/>
          <w:highlight w:val="white"/>
        </w:rPr>
      </w:pPr>
      <w:hyperlink r:id="rId30">
        <w:r>
          <w:rPr>
            <w:color w:val="0070C0"/>
            <w:u w:val="single"/>
          </w:rPr>
          <w:t xml:space="preserve">Dr. </w:t>
        </w:r>
      </w:hyperlink>
      <w:hyperlink r:id="rId31">
        <w:r>
          <w:rPr>
            <w:color w:val="0070C0"/>
            <w:u w:val="single"/>
          </w:rPr>
          <w:t>Saurav Agrawal</w:t>
        </w:r>
      </w:hyperlink>
      <w:r>
        <w:rPr>
          <w:color w:val="0070C0"/>
        </w:rPr>
        <w:t xml:space="preserve">, </w:t>
      </w:r>
      <w:proofErr w:type="spellStart"/>
      <w:r>
        <w:rPr>
          <w:color w:val="0070C0"/>
        </w:rPr>
        <w:t>Ekonomski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savet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Indije</w:t>
      </w:r>
      <w:proofErr w:type="spellEnd"/>
      <w:r>
        <w:rPr>
          <w:color w:val="0070C0"/>
        </w:rPr>
        <w:t>, “</w:t>
      </w:r>
      <w:proofErr w:type="spellStart"/>
      <w:r>
        <w:rPr>
          <w:color w:val="0070C0"/>
          <w:highlight w:val="white"/>
        </w:rPr>
        <w:t>IUsadjivanje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mirom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vodjenog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odrzivog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zajednickog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razvoja</w:t>
      </w:r>
      <w:proofErr w:type="spellEnd"/>
      <w:r>
        <w:rPr>
          <w:color w:val="0070C0"/>
          <w:highlight w:val="white"/>
        </w:rPr>
        <w:t xml:space="preserve">, </w:t>
      </w:r>
      <w:proofErr w:type="spellStart"/>
      <w:r>
        <w:rPr>
          <w:color w:val="0070C0"/>
          <w:highlight w:val="white"/>
        </w:rPr>
        <w:t>tolerancije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i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nenasilja</w:t>
      </w:r>
      <w:proofErr w:type="spellEnd"/>
      <w:r>
        <w:rPr>
          <w:color w:val="0070C0"/>
          <w:highlight w:val="white"/>
        </w:rPr>
        <w:t>”</w:t>
      </w:r>
    </w:p>
    <w:p w14:paraId="00000042" w14:textId="77777777" w:rsidR="00192CC3" w:rsidRDefault="00192CC3">
      <w:pPr>
        <w:spacing w:after="160" w:line="256" w:lineRule="auto"/>
        <w:rPr>
          <w:color w:val="0070C0"/>
          <w:highlight w:val="white"/>
        </w:rPr>
      </w:pPr>
    </w:p>
    <w:p w14:paraId="00000043" w14:textId="77777777" w:rsidR="00192CC3" w:rsidRDefault="00000000">
      <w:pPr>
        <w:spacing w:after="160" w:line="256" w:lineRule="auto"/>
        <w:rPr>
          <w:b/>
          <w:i/>
          <w:color w:val="0070C0"/>
        </w:rPr>
      </w:pPr>
      <w:r>
        <w:rPr>
          <w:b/>
          <w:color w:val="0070C0"/>
          <w:sz w:val="24"/>
          <w:szCs w:val="24"/>
        </w:rPr>
        <w:t>02:05 p.m. - 2:15 p.m</w:t>
      </w:r>
      <w:r>
        <w:rPr>
          <w:color w:val="0070C0"/>
          <w:sz w:val="24"/>
          <w:szCs w:val="24"/>
        </w:rPr>
        <w:t xml:space="preserve">. </w:t>
      </w:r>
      <w:r>
        <w:rPr>
          <w:color w:val="0070C0"/>
        </w:rPr>
        <w:tab/>
      </w:r>
      <w:r>
        <w:rPr>
          <w:b/>
          <w:i/>
          <w:color w:val="0070C0"/>
        </w:rPr>
        <w:t>Pauza</w:t>
      </w:r>
    </w:p>
    <w:p w14:paraId="00000044" w14:textId="77777777" w:rsidR="00192CC3" w:rsidRDefault="00192CC3">
      <w:pPr>
        <w:spacing w:after="160" w:line="256" w:lineRule="auto"/>
        <w:rPr>
          <w:color w:val="0070C0"/>
        </w:rPr>
      </w:pPr>
    </w:p>
    <w:p w14:paraId="00000045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  <w:sz w:val="24"/>
          <w:szCs w:val="24"/>
        </w:rPr>
        <w:t>02:15 p.m. - 3:15 p.m.</w:t>
      </w:r>
      <w:r>
        <w:rPr>
          <w:color w:val="0070C0"/>
        </w:rPr>
        <w:t xml:space="preserve">   </w:t>
      </w:r>
      <w:r>
        <w:rPr>
          <w:color w:val="0070C0"/>
        </w:rPr>
        <w:tab/>
      </w:r>
    </w:p>
    <w:p w14:paraId="00000046" w14:textId="77777777" w:rsidR="00192CC3" w:rsidRDefault="00000000">
      <w:pPr>
        <w:spacing w:after="160" w:line="256" w:lineRule="auto"/>
        <w:rPr>
          <w:b/>
          <w:color w:val="0070C0"/>
        </w:rPr>
      </w:pPr>
      <w:r>
        <w:rPr>
          <w:color w:val="0070C0"/>
        </w:rPr>
        <w:t>4</w:t>
      </w:r>
      <w:r>
        <w:rPr>
          <w:color w:val="0070C0"/>
          <w:vertAlign w:val="superscript"/>
        </w:rPr>
        <w:t>th</w:t>
      </w:r>
      <w:r>
        <w:rPr>
          <w:color w:val="0070C0"/>
        </w:rPr>
        <w:t xml:space="preserve">PANEL: </w:t>
      </w:r>
      <w:proofErr w:type="spellStart"/>
      <w:r>
        <w:rPr>
          <w:b/>
          <w:color w:val="0070C0"/>
        </w:rPr>
        <w:t>CKulturna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diplomatija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kroz</w:t>
      </w:r>
      <w:proofErr w:type="spellEnd"/>
      <w:r>
        <w:rPr>
          <w:b/>
          <w:color w:val="0070C0"/>
        </w:rPr>
        <w:t xml:space="preserve"> Tesla </w:t>
      </w:r>
      <w:proofErr w:type="spellStart"/>
      <w:r>
        <w:rPr>
          <w:b/>
          <w:color w:val="0070C0"/>
        </w:rPr>
        <w:t>klubove</w:t>
      </w:r>
      <w:proofErr w:type="spellEnd"/>
    </w:p>
    <w:p w14:paraId="00000047" w14:textId="77777777" w:rsidR="00192CC3" w:rsidRDefault="00000000">
      <w:pPr>
        <w:spacing w:after="160" w:line="256" w:lineRule="auto"/>
        <w:rPr>
          <w:color w:val="0070C0"/>
        </w:rPr>
      </w:pPr>
      <w:proofErr w:type="gramStart"/>
      <w:r>
        <w:rPr>
          <w:b/>
          <w:color w:val="0070C0"/>
        </w:rPr>
        <w:t>Moderator:</w:t>
      </w:r>
      <w:r>
        <w:rPr>
          <w:color w:val="0070C0"/>
        </w:rPr>
        <w:t>:</w:t>
      </w:r>
      <w:proofErr w:type="gramEnd"/>
      <w:r>
        <w:fldChar w:fldCharType="begin"/>
      </w:r>
      <w:r>
        <w:instrText>HYPERLINK "https://maya-story.com/" \h</w:instrText>
      </w:r>
      <w:r>
        <w:fldChar w:fldCharType="separate"/>
      </w:r>
      <w:r>
        <w:rPr>
          <w:color w:val="0070C0"/>
          <w:u w:val="single"/>
        </w:rPr>
        <w:t xml:space="preserve"> Maja Cvetkovic </w:t>
      </w:r>
      <w:proofErr w:type="spellStart"/>
      <w:r>
        <w:rPr>
          <w:color w:val="0070C0"/>
          <w:u w:val="single"/>
        </w:rPr>
        <w:t>Sotirov</w:t>
      </w:r>
      <w:proofErr w:type="spellEnd"/>
      <w:r>
        <w:rPr>
          <w:color w:val="0070C0"/>
          <w:u w:val="single"/>
        </w:rPr>
        <w:fldChar w:fldCharType="end"/>
      </w:r>
      <w:r>
        <w:rPr>
          <w:color w:val="0070C0"/>
        </w:rPr>
        <w:t>, Tesla Science Foundation Serbia</w:t>
      </w:r>
    </w:p>
    <w:p w14:paraId="00000048" w14:textId="77777777" w:rsidR="00192CC3" w:rsidRDefault="00000000">
      <w:pPr>
        <w:spacing w:after="160" w:line="256" w:lineRule="auto"/>
        <w:rPr>
          <w:b/>
          <w:color w:val="0070C0"/>
        </w:rPr>
      </w:pPr>
      <w:proofErr w:type="spellStart"/>
      <w:r>
        <w:rPr>
          <w:b/>
          <w:color w:val="0070C0"/>
        </w:rPr>
        <w:t>Panelisti</w:t>
      </w:r>
      <w:proofErr w:type="spellEnd"/>
      <w:r>
        <w:rPr>
          <w:b/>
          <w:color w:val="0070C0"/>
        </w:rPr>
        <w:t xml:space="preserve">: </w:t>
      </w:r>
    </w:p>
    <w:p w14:paraId="00000049" w14:textId="77777777" w:rsidR="00192CC3" w:rsidRDefault="00000000">
      <w:pPr>
        <w:spacing w:after="160"/>
        <w:rPr>
          <w:color w:val="0070C0"/>
        </w:rPr>
      </w:pPr>
      <w:hyperlink r:id="rId32">
        <w:r>
          <w:rPr>
            <w:color w:val="0070C0"/>
            <w:u w:val="single"/>
          </w:rPr>
          <w:t>Dijana Peri</w:t>
        </w:r>
      </w:hyperlink>
      <w:r>
        <w:rPr>
          <w:color w:val="0070C0"/>
        </w:rPr>
        <w:t xml:space="preserve">c, </w:t>
      </w:r>
      <w:proofErr w:type="spellStart"/>
      <w:r>
        <w:rPr>
          <w:color w:val="0070C0"/>
        </w:rPr>
        <w:t>Srpski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kulturni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centar</w:t>
      </w:r>
      <w:proofErr w:type="spellEnd"/>
      <w:r>
        <w:rPr>
          <w:color w:val="0070C0"/>
        </w:rPr>
        <w:t>, San Diego (SAD)</w:t>
      </w:r>
    </w:p>
    <w:p w14:paraId="0000004A" w14:textId="77777777" w:rsidR="00192CC3" w:rsidRDefault="00000000">
      <w:pPr>
        <w:spacing w:after="160"/>
        <w:rPr>
          <w:color w:val="0070C0"/>
        </w:rPr>
      </w:pPr>
      <w:hyperlink r:id="rId33">
        <w:r>
          <w:rPr>
            <w:color w:val="0070C0"/>
            <w:u w:val="single"/>
          </w:rPr>
          <w:t>Vesna Jovanovi</w:t>
        </w:r>
      </w:hyperlink>
      <w:r>
        <w:rPr>
          <w:color w:val="0070C0"/>
        </w:rPr>
        <w:t xml:space="preserve">c, </w:t>
      </w:r>
      <w:proofErr w:type="spellStart"/>
      <w:r>
        <w:rPr>
          <w:color w:val="0070C0"/>
        </w:rPr>
        <w:t>Srpski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kulturni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centar</w:t>
      </w:r>
      <w:proofErr w:type="spellEnd"/>
      <w:r>
        <w:rPr>
          <w:color w:val="0070C0"/>
        </w:rPr>
        <w:t>, San Diego (SAD)</w:t>
      </w:r>
    </w:p>
    <w:p w14:paraId="0000004B" w14:textId="77777777" w:rsidR="00192CC3" w:rsidRDefault="00000000">
      <w:pPr>
        <w:spacing w:after="160"/>
        <w:rPr>
          <w:color w:val="0070C0"/>
        </w:rPr>
      </w:pPr>
      <w:hyperlink r:id="rId34">
        <w:r>
          <w:rPr>
            <w:color w:val="0070C0"/>
            <w:u w:val="single"/>
          </w:rPr>
          <w:t xml:space="preserve">Snjezana Adamovic </w:t>
        </w:r>
      </w:hyperlink>
      <w:r>
        <w:rPr>
          <w:color w:val="0070C0"/>
        </w:rPr>
        <w:t xml:space="preserve">, </w:t>
      </w:r>
      <w:proofErr w:type="spellStart"/>
      <w:r>
        <w:rPr>
          <w:color w:val="0070C0"/>
        </w:rPr>
        <w:t>Srpski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kulturni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centar</w:t>
      </w:r>
      <w:proofErr w:type="spellEnd"/>
      <w:r>
        <w:rPr>
          <w:color w:val="0070C0"/>
        </w:rPr>
        <w:t xml:space="preserve"> Nikola Tesla, Detroit (SAD)</w:t>
      </w:r>
    </w:p>
    <w:p w14:paraId="0000004C" w14:textId="77777777" w:rsidR="00192CC3" w:rsidRDefault="00000000">
      <w:pPr>
        <w:widowControl w:val="0"/>
        <w:spacing w:line="360" w:lineRule="auto"/>
        <w:rPr>
          <w:color w:val="0070C0"/>
        </w:rPr>
      </w:pPr>
      <w:r>
        <w:rPr>
          <w:color w:val="0070C0"/>
        </w:rPr>
        <w:t xml:space="preserve">Slobodan </w:t>
      </w:r>
      <w:proofErr w:type="spellStart"/>
      <w:r>
        <w:rPr>
          <w:color w:val="0070C0"/>
        </w:rPr>
        <w:t>Jotic</w:t>
      </w:r>
      <w:proofErr w:type="spellEnd"/>
      <w:r>
        <w:rPr>
          <w:color w:val="0070C0"/>
        </w:rPr>
        <w:t xml:space="preserve">, Nikola Tesla Klub, </w:t>
      </w:r>
      <w:proofErr w:type="spellStart"/>
      <w:r>
        <w:rPr>
          <w:color w:val="0070C0"/>
        </w:rPr>
        <w:t>Pozerevac</w:t>
      </w:r>
      <w:proofErr w:type="spellEnd"/>
      <w:r>
        <w:rPr>
          <w:color w:val="0070C0"/>
        </w:rPr>
        <w:t xml:space="preserve"> (</w:t>
      </w:r>
      <w:proofErr w:type="spellStart"/>
      <w:r>
        <w:rPr>
          <w:color w:val="0070C0"/>
        </w:rPr>
        <w:t>Srbija</w:t>
      </w:r>
      <w:proofErr w:type="spellEnd"/>
      <w:r>
        <w:rPr>
          <w:color w:val="0070C0"/>
        </w:rPr>
        <w:t>)</w:t>
      </w:r>
    </w:p>
    <w:p w14:paraId="0000004D" w14:textId="77777777" w:rsidR="00192CC3" w:rsidRDefault="00000000">
      <w:pPr>
        <w:widowControl w:val="0"/>
        <w:rPr>
          <w:color w:val="0070C0"/>
        </w:rPr>
      </w:pPr>
      <w:r>
        <w:rPr>
          <w:b/>
          <w:color w:val="0070C0"/>
        </w:rPr>
        <w:t>Panel program: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</w:p>
    <w:p w14:paraId="0000004E" w14:textId="77777777" w:rsidR="00192CC3" w:rsidRDefault="00000000">
      <w:pPr>
        <w:widowControl w:val="0"/>
        <w:spacing w:line="240" w:lineRule="auto"/>
        <w:rPr>
          <w:color w:val="0070C0"/>
        </w:rPr>
      </w:pPr>
      <w:r>
        <w:rPr>
          <w:color w:val="0070C0"/>
        </w:rPr>
        <w:t xml:space="preserve">Drama: “Put Nikole </w:t>
      </w:r>
      <w:proofErr w:type="spellStart"/>
      <w:r>
        <w:rPr>
          <w:color w:val="0070C0"/>
        </w:rPr>
        <w:t>Tesle</w:t>
      </w:r>
      <w:proofErr w:type="spellEnd"/>
      <w:r>
        <w:rPr>
          <w:color w:val="0070C0"/>
        </w:rPr>
        <w:t>” by Nikola Tesla Club San Diego (USA)</w:t>
      </w:r>
    </w:p>
    <w:p w14:paraId="0000004F" w14:textId="77777777" w:rsidR="00192CC3" w:rsidRDefault="00000000">
      <w:pPr>
        <w:widowControl w:val="0"/>
        <w:spacing w:line="240" w:lineRule="auto"/>
        <w:rPr>
          <w:color w:val="0070C0"/>
        </w:rPr>
      </w:pPr>
      <w:r>
        <w:rPr>
          <w:color w:val="0070C0"/>
        </w:rPr>
        <w:t>Video, OŠ “Banovic Strahinja”, Belgrade (Serbia)</w:t>
      </w:r>
    </w:p>
    <w:p w14:paraId="00000050" w14:textId="77777777" w:rsidR="00192CC3" w:rsidRDefault="00000000">
      <w:pPr>
        <w:widowControl w:val="0"/>
        <w:spacing w:line="240" w:lineRule="auto"/>
        <w:rPr>
          <w:color w:val="0070C0"/>
        </w:rPr>
      </w:pPr>
      <w:r>
        <w:rPr>
          <w:color w:val="0070C0"/>
        </w:rPr>
        <w:t>Video, OŠ “Desanka Maksimovic”, Belgrade (Serbia)</w:t>
      </w:r>
    </w:p>
    <w:p w14:paraId="00000051" w14:textId="77777777" w:rsidR="00192CC3" w:rsidRDefault="00000000">
      <w:pPr>
        <w:widowControl w:val="0"/>
        <w:spacing w:line="240" w:lineRule="auto"/>
        <w:rPr>
          <w:color w:val="0070C0"/>
        </w:rPr>
      </w:pPr>
      <w:r>
        <w:rPr>
          <w:color w:val="0070C0"/>
        </w:rPr>
        <w:t xml:space="preserve">Video, OŠ ‘Sveti Sava”, </w:t>
      </w:r>
      <w:proofErr w:type="spellStart"/>
      <w:r>
        <w:rPr>
          <w:color w:val="0070C0"/>
        </w:rPr>
        <w:t>Pozarevac</w:t>
      </w:r>
      <w:proofErr w:type="spellEnd"/>
      <w:r>
        <w:rPr>
          <w:color w:val="0070C0"/>
        </w:rPr>
        <w:t xml:space="preserve"> (Serbia)</w:t>
      </w:r>
    </w:p>
    <w:p w14:paraId="00000052" w14:textId="77777777" w:rsidR="00192CC3" w:rsidRDefault="00000000">
      <w:pPr>
        <w:widowControl w:val="0"/>
        <w:spacing w:line="240" w:lineRule="auto"/>
        <w:rPr>
          <w:color w:val="0070C0"/>
        </w:rPr>
      </w:pPr>
      <w:proofErr w:type="spellStart"/>
      <w:r>
        <w:rPr>
          <w:color w:val="0070C0"/>
        </w:rPr>
        <w:t>Literarni</w:t>
      </w:r>
      <w:proofErr w:type="spellEnd"/>
      <w:r>
        <w:rPr>
          <w:color w:val="0070C0"/>
        </w:rPr>
        <w:t xml:space="preserve"> rad, “</w:t>
      </w:r>
      <w:proofErr w:type="spellStart"/>
      <w:r>
        <w:rPr>
          <w:color w:val="0070C0"/>
        </w:rPr>
        <w:t>Zasto</w:t>
      </w:r>
      <w:proofErr w:type="spellEnd"/>
      <w:r>
        <w:rPr>
          <w:color w:val="0070C0"/>
        </w:rPr>
        <w:t xml:space="preserve"> je Tesla </w:t>
      </w:r>
      <w:proofErr w:type="spellStart"/>
      <w:r>
        <w:rPr>
          <w:color w:val="0070C0"/>
        </w:rPr>
        <w:t>pisao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cirilicom</w:t>
      </w:r>
      <w:proofErr w:type="spellEnd"/>
      <w:r>
        <w:rPr>
          <w:color w:val="0070C0"/>
        </w:rPr>
        <w:t xml:space="preserve">”, Lara </w:t>
      </w:r>
      <w:proofErr w:type="spellStart"/>
      <w:r>
        <w:rPr>
          <w:color w:val="0070C0"/>
        </w:rPr>
        <w:t>Karalic</w:t>
      </w:r>
      <w:proofErr w:type="spellEnd"/>
      <w:r>
        <w:rPr>
          <w:color w:val="0070C0"/>
        </w:rPr>
        <w:t>, Banja Luka (BIH)</w:t>
      </w:r>
    </w:p>
    <w:p w14:paraId="00000053" w14:textId="77777777" w:rsidR="00192CC3" w:rsidRDefault="00000000">
      <w:pPr>
        <w:widowControl w:val="0"/>
        <w:spacing w:line="240" w:lineRule="auto"/>
        <w:rPr>
          <w:color w:val="0070C0"/>
        </w:rPr>
      </w:pPr>
      <w:r>
        <w:rPr>
          <w:color w:val="0070C0"/>
        </w:rPr>
        <w:t xml:space="preserve"> </w:t>
      </w:r>
    </w:p>
    <w:p w14:paraId="00000054" w14:textId="77777777" w:rsidR="00192CC3" w:rsidRDefault="00192CC3">
      <w:pPr>
        <w:widowControl w:val="0"/>
        <w:spacing w:line="240" w:lineRule="auto"/>
        <w:rPr>
          <w:color w:val="0070C0"/>
        </w:rPr>
      </w:pPr>
    </w:p>
    <w:p w14:paraId="00000055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  <w:sz w:val="24"/>
          <w:szCs w:val="24"/>
        </w:rPr>
        <w:t xml:space="preserve">03:15 p.m. - </w:t>
      </w:r>
      <w:proofErr w:type="gramStart"/>
      <w:r>
        <w:rPr>
          <w:b/>
          <w:color w:val="0070C0"/>
          <w:sz w:val="24"/>
          <w:szCs w:val="24"/>
        </w:rPr>
        <w:t>04::</w:t>
      </w:r>
      <w:proofErr w:type="gramEnd"/>
      <w:r>
        <w:rPr>
          <w:b/>
          <w:color w:val="0070C0"/>
          <w:sz w:val="24"/>
          <w:szCs w:val="24"/>
        </w:rPr>
        <w:t>00 p.m.</w:t>
      </w:r>
      <w:r>
        <w:rPr>
          <w:color w:val="0070C0"/>
        </w:rPr>
        <w:tab/>
      </w:r>
    </w:p>
    <w:p w14:paraId="00000056" w14:textId="77777777" w:rsidR="00192CC3" w:rsidRDefault="00000000">
      <w:pPr>
        <w:spacing w:after="160" w:line="256" w:lineRule="auto"/>
        <w:rPr>
          <w:b/>
          <w:color w:val="0070C0"/>
        </w:rPr>
      </w:pPr>
      <w:r>
        <w:rPr>
          <w:color w:val="0070C0"/>
        </w:rPr>
        <w:t>5</w:t>
      </w:r>
      <w:r>
        <w:rPr>
          <w:color w:val="0070C0"/>
          <w:vertAlign w:val="superscript"/>
        </w:rPr>
        <w:t>h</w:t>
      </w:r>
      <w:r>
        <w:rPr>
          <w:color w:val="0070C0"/>
        </w:rPr>
        <w:t xml:space="preserve"> PANEL: </w:t>
      </w:r>
      <w:proofErr w:type="spellStart"/>
      <w:r>
        <w:rPr>
          <w:b/>
          <w:color w:val="0070C0"/>
        </w:rPr>
        <w:t>Prosirivanje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programa</w:t>
      </w:r>
      <w:proofErr w:type="spellEnd"/>
    </w:p>
    <w:p w14:paraId="00000057" w14:textId="77777777" w:rsidR="00192CC3" w:rsidRDefault="00000000">
      <w:pPr>
        <w:spacing w:after="160" w:line="256" w:lineRule="auto"/>
        <w:rPr>
          <w:color w:val="0070C0"/>
        </w:rPr>
      </w:pPr>
      <w:hyperlink r:id="rId35">
        <w:r>
          <w:rPr>
            <w:color w:val="0070C0"/>
            <w:u w:val="single"/>
          </w:rPr>
          <w:t>Vlada Vladic,</w:t>
        </w:r>
      </w:hyperlink>
      <w:r>
        <w:rPr>
          <w:color w:val="0070C0"/>
        </w:rPr>
        <w:t xml:space="preserve"> Vlada’s Seeds of Life, (USA)</w:t>
      </w:r>
    </w:p>
    <w:p w14:paraId="00000058" w14:textId="77777777" w:rsidR="00192CC3" w:rsidRDefault="00000000">
      <w:pPr>
        <w:spacing w:after="160" w:line="256" w:lineRule="auto"/>
        <w:rPr>
          <w:color w:val="0070C0"/>
        </w:rPr>
      </w:pPr>
      <w:hyperlink r:id="rId36">
        <w:r>
          <w:rPr>
            <w:color w:val="0070C0"/>
            <w:u w:val="single"/>
          </w:rPr>
          <w:t>Suzana Mihajlovi</w:t>
        </w:r>
      </w:hyperlink>
      <w:r>
        <w:rPr>
          <w:color w:val="0070C0"/>
        </w:rPr>
        <w:t xml:space="preserve">c, </w:t>
      </w:r>
      <w:r>
        <w:rPr>
          <w:color w:val="0070C0"/>
          <w:highlight w:val="white"/>
        </w:rPr>
        <w:t>Elite Performance &amp; Success Coach, (Australia)</w:t>
      </w:r>
      <w:r>
        <w:rPr>
          <w:color w:val="0070C0"/>
        </w:rPr>
        <w:t xml:space="preserve">   </w:t>
      </w:r>
    </w:p>
    <w:p w14:paraId="00000059" w14:textId="77777777" w:rsidR="00192CC3" w:rsidRDefault="00192CC3">
      <w:pPr>
        <w:spacing w:after="160" w:line="256" w:lineRule="auto"/>
        <w:rPr>
          <w:color w:val="0070C0"/>
        </w:rPr>
      </w:pPr>
    </w:p>
    <w:p w14:paraId="0000005A" w14:textId="77777777" w:rsidR="00192CC3" w:rsidRDefault="00000000">
      <w:pPr>
        <w:spacing w:after="160" w:line="256" w:lineRule="auto"/>
        <w:rPr>
          <w:i/>
          <w:color w:val="0070C0"/>
        </w:rPr>
      </w:pPr>
      <w:r>
        <w:rPr>
          <w:b/>
          <w:color w:val="0070C0"/>
          <w:sz w:val="24"/>
          <w:szCs w:val="24"/>
        </w:rPr>
        <w:t>04:00 p.m. - 4:15 p.m.</w:t>
      </w:r>
      <w:r>
        <w:rPr>
          <w:b/>
          <w:color w:val="0070C0"/>
        </w:rPr>
        <w:tab/>
      </w:r>
      <w:r>
        <w:rPr>
          <w:i/>
          <w:color w:val="0070C0"/>
        </w:rPr>
        <w:tab/>
      </w:r>
    </w:p>
    <w:p w14:paraId="0000005B" w14:textId="77777777" w:rsidR="00192CC3" w:rsidRDefault="00000000">
      <w:pPr>
        <w:spacing w:after="160" w:line="256" w:lineRule="auto"/>
        <w:rPr>
          <w:b/>
          <w:i/>
          <w:color w:val="0070C0"/>
        </w:rPr>
      </w:pPr>
      <w:proofErr w:type="spellStart"/>
      <w:r>
        <w:rPr>
          <w:b/>
          <w:i/>
          <w:color w:val="0070C0"/>
        </w:rPr>
        <w:t>Misije</w:t>
      </w:r>
      <w:proofErr w:type="spellEnd"/>
      <w:r>
        <w:rPr>
          <w:b/>
          <w:i/>
          <w:color w:val="0070C0"/>
        </w:rPr>
        <w:t xml:space="preserve"> </w:t>
      </w:r>
      <w:proofErr w:type="spellStart"/>
      <w:r>
        <w:rPr>
          <w:b/>
          <w:i/>
          <w:color w:val="0070C0"/>
        </w:rPr>
        <w:t>koje</w:t>
      </w:r>
      <w:proofErr w:type="spellEnd"/>
      <w:r>
        <w:rPr>
          <w:b/>
          <w:i/>
          <w:color w:val="0070C0"/>
        </w:rPr>
        <w:t xml:space="preserve"> </w:t>
      </w:r>
      <w:proofErr w:type="spellStart"/>
      <w:r>
        <w:rPr>
          <w:b/>
          <w:i/>
          <w:color w:val="0070C0"/>
        </w:rPr>
        <w:t>podržavamo</w:t>
      </w:r>
      <w:proofErr w:type="spellEnd"/>
    </w:p>
    <w:p w14:paraId="0000005C" w14:textId="77777777" w:rsidR="00192CC3" w:rsidRDefault="00000000">
      <w:pPr>
        <w:spacing w:after="160" w:line="256" w:lineRule="auto"/>
        <w:rPr>
          <w:color w:val="0070C0"/>
        </w:rPr>
      </w:pPr>
      <w:hyperlink r:id="rId37">
        <w:r>
          <w:rPr>
            <w:color w:val="0070C0"/>
            <w:u w:val="single"/>
          </w:rPr>
          <w:t>John Capello</w:t>
        </w:r>
      </w:hyperlink>
      <w:r>
        <w:rPr>
          <w:color w:val="0070C0"/>
        </w:rPr>
        <w:t xml:space="preserve">, </w:t>
      </w:r>
      <w:proofErr w:type="spellStart"/>
      <w:r>
        <w:rPr>
          <w:color w:val="0070C0"/>
        </w:rPr>
        <w:t>Misija</w:t>
      </w:r>
      <w:proofErr w:type="spellEnd"/>
      <w:r>
        <w:rPr>
          <w:color w:val="0070C0"/>
        </w:rPr>
        <w:t xml:space="preserve"> Halyard </w:t>
      </w:r>
      <w:proofErr w:type="spellStart"/>
      <w:r>
        <w:rPr>
          <w:color w:val="0070C0"/>
        </w:rPr>
        <w:t>Foundacija</w:t>
      </w:r>
      <w:proofErr w:type="spellEnd"/>
    </w:p>
    <w:p w14:paraId="0000005D" w14:textId="77777777" w:rsidR="00192CC3" w:rsidRDefault="00000000">
      <w:pPr>
        <w:spacing w:after="160" w:line="256" w:lineRule="auto"/>
        <w:rPr>
          <w:color w:val="0070C0"/>
        </w:rPr>
      </w:pPr>
      <w:hyperlink r:id="rId38">
        <w:proofErr w:type="spellStart"/>
        <w:r>
          <w:rPr>
            <w:color w:val="0070C0"/>
            <w:u w:val="single"/>
          </w:rPr>
          <w:t>Studenica</w:t>
        </w:r>
        <w:proofErr w:type="spellEnd"/>
        <w:r>
          <w:rPr>
            <w:color w:val="0070C0"/>
            <w:u w:val="single"/>
          </w:rPr>
          <w:t xml:space="preserve"> </w:t>
        </w:r>
        <w:proofErr w:type="spellStart"/>
        <w:r>
          <w:rPr>
            <w:color w:val="0070C0"/>
            <w:u w:val="single"/>
          </w:rPr>
          <w:t>fondacija</w:t>
        </w:r>
        <w:proofErr w:type="spellEnd"/>
      </w:hyperlink>
    </w:p>
    <w:p w14:paraId="0000005E" w14:textId="77777777" w:rsidR="00192CC3" w:rsidRDefault="00192CC3">
      <w:pPr>
        <w:spacing w:after="160" w:line="256" w:lineRule="auto"/>
        <w:rPr>
          <w:color w:val="0070C0"/>
        </w:rPr>
      </w:pPr>
    </w:p>
    <w:p w14:paraId="0000005F" w14:textId="77777777" w:rsidR="00192CC3" w:rsidRDefault="00000000">
      <w:pPr>
        <w:spacing w:after="160" w:line="256" w:lineRule="auto"/>
        <w:rPr>
          <w:color w:val="0070C0"/>
        </w:rPr>
      </w:pPr>
      <w:r>
        <w:rPr>
          <w:b/>
          <w:color w:val="0070C0"/>
          <w:sz w:val="24"/>
          <w:szCs w:val="24"/>
        </w:rPr>
        <w:lastRenderedPageBreak/>
        <w:t>04:15 p.m. - 04:30 p.m.</w:t>
      </w:r>
      <w:r>
        <w:rPr>
          <w:b/>
          <w:color w:val="0070C0"/>
        </w:rPr>
        <w:t xml:space="preserve"> </w:t>
      </w:r>
      <w:r>
        <w:rPr>
          <w:color w:val="0070C0"/>
        </w:rPr>
        <w:tab/>
      </w:r>
    </w:p>
    <w:p w14:paraId="00000060" w14:textId="77777777" w:rsidR="00192CC3" w:rsidRDefault="00000000">
      <w:pPr>
        <w:spacing w:after="160" w:line="256" w:lineRule="auto"/>
        <w:rPr>
          <w:color w:val="0070C0"/>
        </w:rPr>
      </w:pPr>
      <w:proofErr w:type="spellStart"/>
      <w:r>
        <w:rPr>
          <w:b/>
          <w:color w:val="0070C0"/>
        </w:rPr>
        <w:t>Ceremonija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dodele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nagrada</w:t>
      </w:r>
      <w:proofErr w:type="spellEnd"/>
      <w:r>
        <w:rPr>
          <w:b/>
          <w:color w:val="0070C0"/>
        </w:rPr>
        <w:t xml:space="preserve"> “U </w:t>
      </w:r>
      <w:proofErr w:type="spellStart"/>
      <w:r>
        <w:rPr>
          <w:b/>
          <w:color w:val="0070C0"/>
        </w:rPr>
        <w:t>Teslonom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duhu</w:t>
      </w:r>
      <w:proofErr w:type="spellEnd"/>
      <w:r>
        <w:rPr>
          <w:b/>
          <w:color w:val="0070C0"/>
        </w:rPr>
        <w:t>”</w:t>
      </w:r>
    </w:p>
    <w:p w14:paraId="00000061" w14:textId="77777777" w:rsidR="00192CC3" w:rsidRDefault="00000000">
      <w:pPr>
        <w:widowControl w:val="0"/>
        <w:spacing w:line="240" w:lineRule="auto"/>
        <w:rPr>
          <w:color w:val="0070C0"/>
        </w:rPr>
      </w:pPr>
      <w:proofErr w:type="spellStart"/>
      <w:r>
        <w:rPr>
          <w:color w:val="0070C0"/>
        </w:rPr>
        <w:t>Deciji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hor</w:t>
      </w:r>
      <w:proofErr w:type="spellEnd"/>
      <w:r>
        <w:rPr>
          <w:color w:val="0070C0"/>
        </w:rPr>
        <w:t xml:space="preserve"> “St. Sava”, </w:t>
      </w:r>
      <w:proofErr w:type="spellStart"/>
      <w:r>
        <w:rPr>
          <w:color w:val="0070C0"/>
        </w:rPr>
        <w:t>Klivlend</w:t>
      </w:r>
      <w:proofErr w:type="spellEnd"/>
      <w:r>
        <w:rPr>
          <w:color w:val="0070C0"/>
        </w:rPr>
        <w:t>, OH (USA)</w:t>
      </w:r>
      <w:r>
        <w:rPr>
          <w:color w:val="0070C0"/>
        </w:rPr>
        <w:br/>
      </w:r>
      <w:r>
        <w:rPr>
          <w:color w:val="0070C0"/>
        </w:rPr>
        <w:tab/>
        <w:t xml:space="preserve">Deda </w:t>
      </w:r>
      <w:proofErr w:type="spellStart"/>
      <w:r>
        <w:rPr>
          <w:color w:val="0070C0"/>
        </w:rPr>
        <w:t>i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unuk</w:t>
      </w:r>
      <w:proofErr w:type="spellEnd"/>
      <w:r>
        <w:rPr>
          <w:color w:val="0070C0"/>
        </w:rPr>
        <w:t xml:space="preserve">, </w:t>
      </w:r>
      <w:proofErr w:type="spellStart"/>
      <w:r>
        <w:rPr>
          <w:color w:val="0070C0"/>
        </w:rPr>
        <w:t>sprska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pesma</w:t>
      </w:r>
      <w:proofErr w:type="spellEnd"/>
    </w:p>
    <w:p w14:paraId="00000062" w14:textId="77777777" w:rsidR="00192CC3" w:rsidRDefault="00000000">
      <w:pPr>
        <w:widowControl w:val="0"/>
        <w:spacing w:line="240" w:lineRule="auto"/>
        <w:rPr>
          <w:color w:val="0070C0"/>
        </w:rPr>
      </w:pPr>
      <w:r>
        <w:rPr>
          <w:color w:val="0070C0"/>
        </w:rPr>
        <w:tab/>
        <w:t xml:space="preserve">Krsna Slava, </w:t>
      </w:r>
      <w:proofErr w:type="spellStart"/>
      <w:r>
        <w:rPr>
          <w:color w:val="0070C0"/>
        </w:rPr>
        <w:t>srpska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pesma</w:t>
      </w:r>
      <w:proofErr w:type="spellEnd"/>
    </w:p>
    <w:p w14:paraId="00000063" w14:textId="77777777" w:rsidR="00192CC3" w:rsidRDefault="00000000">
      <w:pPr>
        <w:widowControl w:val="0"/>
        <w:spacing w:line="240" w:lineRule="auto"/>
        <w:rPr>
          <w:color w:val="0070C0"/>
        </w:rPr>
      </w:pPr>
      <w:r>
        <w:rPr>
          <w:color w:val="0070C0"/>
        </w:rPr>
        <w:tab/>
      </w:r>
    </w:p>
    <w:p w14:paraId="00000064" w14:textId="77777777" w:rsidR="00192CC3" w:rsidRDefault="00192CC3">
      <w:pPr>
        <w:spacing w:line="256" w:lineRule="auto"/>
        <w:rPr>
          <w:color w:val="0070C0"/>
        </w:rPr>
      </w:pPr>
    </w:p>
    <w:p w14:paraId="00000065" w14:textId="77777777" w:rsidR="00192CC3" w:rsidRDefault="00000000">
      <w:pPr>
        <w:spacing w:line="256" w:lineRule="auto"/>
        <w:rPr>
          <w:color w:val="0070C0"/>
          <w:highlight w:val="white"/>
        </w:rPr>
      </w:pPr>
      <w:r>
        <w:rPr>
          <w:color w:val="0070C0"/>
        </w:rPr>
        <w:t xml:space="preserve">Ballet: </w:t>
      </w:r>
      <w:r>
        <w:rPr>
          <w:i/>
          <w:color w:val="0070C0"/>
          <w:highlight w:val="white"/>
        </w:rPr>
        <w:t>"</w:t>
      </w:r>
      <w:proofErr w:type="spellStart"/>
      <w:r>
        <w:rPr>
          <w:i/>
          <w:color w:val="0070C0"/>
          <w:highlight w:val="white"/>
        </w:rPr>
        <w:t>Bezicna</w:t>
      </w:r>
      <w:proofErr w:type="spellEnd"/>
      <w:r>
        <w:rPr>
          <w:i/>
          <w:color w:val="0070C0"/>
          <w:highlight w:val="white"/>
        </w:rPr>
        <w:t xml:space="preserve"> </w:t>
      </w:r>
      <w:proofErr w:type="spellStart"/>
      <w:r>
        <w:rPr>
          <w:i/>
          <w:color w:val="0070C0"/>
          <w:highlight w:val="white"/>
        </w:rPr>
        <w:t>svetlost</w:t>
      </w:r>
      <w:proofErr w:type="spellEnd"/>
      <w:r>
        <w:rPr>
          <w:i/>
          <w:color w:val="0070C0"/>
          <w:highlight w:val="white"/>
        </w:rPr>
        <w:t>,"</w:t>
      </w:r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Baletska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akademija</w:t>
      </w:r>
      <w:proofErr w:type="spellEnd"/>
      <w:r>
        <w:rPr>
          <w:color w:val="0070C0"/>
          <w:highlight w:val="white"/>
        </w:rPr>
        <w:t xml:space="preserve"> Sent Petersburg, FL (SAD) </w:t>
      </w:r>
    </w:p>
    <w:p w14:paraId="00000066" w14:textId="77777777" w:rsidR="00192CC3" w:rsidRDefault="00000000">
      <w:pPr>
        <w:spacing w:line="256" w:lineRule="auto"/>
        <w:ind w:firstLine="720"/>
        <w:rPr>
          <w:color w:val="0070C0"/>
          <w:highlight w:val="white"/>
        </w:rPr>
      </w:pPr>
      <w:hyperlink r:id="rId39">
        <w:r>
          <w:rPr>
            <w:color w:val="0070C0"/>
            <w:highlight w:val="white"/>
            <w:u w:val="single"/>
          </w:rPr>
          <w:t>Dr. Dusanka Ivanova</w:t>
        </w:r>
      </w:hyperlink>
      <w:r>
        <w:rPr>
          <w:color w:val="0070C0"/>
          <w:highlight w:val="white"/>
        </w:rPr>
        <w:t xml:space="preserve">, </w:t>
      </w:r>
      <w:proofErr w:type="spellStart"/>
      <w:r>
        <w:rPr>
          <w:color w:val="0070C0"/>
          <w:highlight w:val="white"/>
        </w:rPr>
        <w:t>koreograf</w:t>
      </w:r>
      <w:proofErr w:type="spellEnd"/>
    </w:p>
    <w:p w14:paraId="00000067" w14:textId="77777777" w:rsidR="00192CC3" w:rsidRDefault="00000000">
      <w:pPr>
        <w:spacing w:line="256" w:lineRule="auto"/>
        <w:ind w:firstLine="720"/>
        <w:rPr>
          <w:color w:val="0070C0"/>
          <w:highlight w:val="white"/>
        </w:rPr>
      </w:pPr>
      <w:r>
        <w:rPr>
          <w:color w:val="0070C0"/>
          <w:highlight w:val="white"/>
        </w:rPr>
        <w:t xml:space="preserve">Sophie Ivanova, </w:t>
      </w:r>
      <w:proofErr w:type="spellStart"/>
      <w:r>
        <w:rPr>
          <w:color w:val="0070C0"/>
          <w:highlight w:val="white"/>
        </w:rPr>
        <w:t>balerina</w:t>
      </w:r>
      <w:proofErr w:type="spellEnd"/>
    </w:p>
    <w:p w14:paraId="00000068" w14:textId="77777777" w:rsidR="00192CC3" w:rsidRDefault="00192CC3">
      <w:pPr>
        <w:spacing w:line="256" w:lineRule="auto"/>
        <w:rPr>
          <w:color w:val="0070C0"/>
          <w:highlight w:val="white"/>
        </w:rPr>
      </w:pPr>
    </w:p>
    <w:p w14:paraId="00000069" w14:textId="77777777" w:rsidR="00192CC3" w:rsidRDefault="00000000">
      <w:pPr>
        <w:spacing w:line="256" w:lineRule="auto"/>
        <w:rPr>
          <w:color w:val="0070C0"/>
          <w:highlight w:val="white"/>
        </w:rPr>
      </w:pPr>
      <w:proofErr w:type="spellStart"/>
      <w:r>
        <w:rPr>
          <w:color w:val="0070C0"/>
          <w:highlight w:val="white"/>
        </w:rPr>
        <w:t>Tradicionalne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pesme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na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guslama</w:t>
      </w:r>
      <w:proofErr w:type="spellEnd"/>
    </w:p>
    <w:p w14:paraId="0000006A" w14:textId="77777777" w:rsidR="00192CC3" w:rsidRDefault="00000000">
      <w:pPr>
        <w:spacing w:line="256" w:lineRule="auto"/>
        <w:rPr>
          <w:color w:val="0070C0"/>
          <w:highlight w:val="white"/>
        </w:rPr>
      </w:pPr>
      <w:r>
        <w:rPr>
          <w:color w:val="0070C0"/>
          <w:highlight w:val="white"/>
        </w:rPr>
        <w:tab/>
        <w:t>Zivko Stijovic (SAD)</w:t>
      </w:r>
    </w:p>
    <w:p w14:paraId="0000006B" w14:textId="77777777" w:rsidR="00192CC3" w:rsidRDefault="00000000">
      <w:pPr>
        <w:spacing w:line="256" w:lineRule="auto"/>
        <w:ind w:firstLine="720"/>
        <w:rPr>
          <w:color w:val="0070C0"/>
          <w:highlight w:val="white"/>
        </w:rPr>
      </w:pPr>
      <w:r>
        <w:rPr>
          <w:color w:val="0070C0"/>
          <w:highlight w:val="white"/>
        </w:rPr>
        <w:t xml:space="preserve">Savo </w:t>
      </w:r>
      <w:proofErr w:type="spellStart"/>
      <w:r>
        <w:rPr>
          <w:color w:val="0070C0"/>
          <w:highlight w:val="white"/>
        </w:rPr>
        <w:t>Urukalo</w:t>
      </w:r>
      <w:proofErr w:type="spellEnd"/>
      <w:r>
        <w:rPr>
          <w:color w:val="0070C0"/>
          <w:highlight w:val="white"/>
        </w:rPr>
        <w:t xml:space="preserve"> (SAD)</w:t>
      </w:r>
    </w:p>
    <w:p w14:paraId="0000006C" w14:textId="77777777" w:rsidR="00192CC3" w:rsidRDefault="00192CC3">
      <w:pPr>
        <w:spacing w:line="256" w:lineRule="auto"/>
        <w:rPr>
          <w:color w:val="0070C0"/>
          <w:highlight w:val="white"/>
        </w:rPr>
      </w:pPr>
    </w:p>
    <w:p w14:paraId="0000006D" w14:textId="77777777" w:rsidR="00192CC3" w:rsidRDefault="00192CC3">
      <w:pPr>
        <w:spacing w:line="256" w:lineRule="auto"/>
        <w:rPr>
          <w:color w:val="0070C0"/>
          <w:highlight w:val="white"/>
        </w:rPr>
      </w:pPr>
    </w:p>
    <w:p w14:paraId="0000006E" w14:textId="77777777" w:rsidR="00192CC3" w:rsidRDefault="00000000">
      <w:pPr>
        <w:spacing w:line="256" w:lineRule="auto"/>
        <w:rPr>
          <w:color w:val="0070C0"/>
          <w:highlight w:val="white"/>
        </w:rPr>
      </w:pPr>
      <w:proofErr w:type="spellStart"/>
      <w:r>
        <w:rPr>
          <w:color w:val="0070C0"/>
          <w:highlight w:val="white"/>
        </w:rPr>
        <w:t>Decja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plesna</w:t>
      </w:r>
      <w:proofErr w:type="spellEnd"/>
      <w:r>
        <w:rPr>
          <w:color w:val="0070C0"/>
          <w:highlight w:val="white"/>
        </w:rPr>
        <w:t xml:space="preserve"> </w:t>
      </w:r>
      <w:proofErr w:type="spellStart"/>
      <w:r>
        <w:rPr>
          <w:color w:val="0070C0"/>
          <w:highlight w:val="white"/>
        </w:rPr>
        <w:t>grupa</w:t>
      </w:r>
      <w:proofErr w:type="spellEnd"/>
      <w:r>
        <w:rPr>
          <w:color w:val="0070C0"/>
          <w:highlight w:val="white"/>
        </w:rPr>
        <w:t xml:space="preserve"> “</w:t>
      </w:r>
      <w:proofErr w:type="spellStart"/>
      <w:r>
        <w:rPr>
          <w:color w:val="0070C0"/>
          <w:highlight w:val="white"/>
        </w:rPr>
        <w:t>Opancici</w:t>
      </w:r>
      <w:proofErr w:type="spellEnd"/>
      <w:r>
        <w:rPr>
          <w:color w:val="0070C0"/>
          <w:highlight w:val="white"/>
        </w:rPr>
        <w:t xml:space="preserve">”, </w:t>
      </w:r>
      <w:proofErr w:type="spellStart"/>
      <w:r>
        <w:rPr>
          <w:color w:val="0070C0"/>
          <w:highlight w:val="white"/>
        </w:rPr>
        <w:t>Njujork</w:t>
      </w:r>
      <w:proofErr w:type="spellEnd"/>
      <w:r>
        <w:rPr>
          <w:color w:val="0070C0"/>
          <w:highlight w:val="white"/>
        </w:rPr>
        <w:t xml:space="preserve"> (SAD)</w:t>
      </w:r>
    </w:p>
    <w:p w14:paraId="0000006F" w14:textId="77777777" w:rsidR="00192CC3" w:rsidRDefault="00000000">
      <w:pPr>
        <w:spacing w:line="256" w:lineRule="auto"/>
        <w:rPr>
          <w:color w:val="0070C0"/>
          <w:highlight w:val="white"/>
        </w:rPr>
      </w:pPr>
      <w:r>
        <w:rPr>
          <w:color w:val="0070C0"/>
          <w:highlight w:val="white"/>
        </w:rPr>
        <w:tab/>
      </w:r>
      <w:proofErr w:type="spellStart"/>
      <w:r>
        <w:rPr>
          <w:color w:val="0070C0"/>
          <w:highlight w:val="white"/>
        </w:rPr>
        <w:t>Srska</w:t>
      </w:r>
      <w:proofErr w:type="spellEnd"/>
      <w:r>
        <w:rPr>
          <w:color w:val="0070C0"/>
          <w:highlight w:val="white"/>
        </w:rPr>
        <w:t xml:space="preserve"> kola</w:t>
      </w:r>
    </w:p>
    <w:p w14:paraId="00000070" w14:textId="77777777" w:rsidR="00192CC3" w:rsidRDefault="00192CC3">
      <w:pPr>
        <w:spacing w:line="256" w:lineRule="auto"/>
        <w:ind w:firstLine="720"/>
        <w:rPr>
          <w:color w:val="0070C0"/>
          <w:highlight w:val="white"/>
        </w:rPr>
      </w:pPr>
    </w:p>
    <w:p w14:paraId="00000071" w14:textId="77777777" w:rsidR="00192CC3" w:rsidRDefault="00192CC3">
      <w:pPr>
        <w:spacing w:line="256" w:lineRule="auto"/>
        <w:ind w:left="2160" w:firstLine="720"/>
        <w:rPr>
          <w:i/>
          <w:color w:val="0070C0"/>
          <w:highlight w:val="white"/>
        </w:rPr>
      </w:pPr>
    </w:p>
    <w:p w14:paraId="00000072" w14:textId="77777777" w:rsidR="00192CC3" w:rsidRDefault="00000000">
      <w:pPr>
        <w:spacing w:after="160" w:line="254" w:lineRule="auto"/>
        <w:rPr>
          <w:i/>
          <w:color w:val="0070C0"/>
        </w:rPr>
      </w:pPr>
      <w:r>
        <w:rPr>
          <w:i/>
          <w:color w:val="0070C0"/>
        </w:rPr>
        <w:t>*</w:t>
      </w:r>
      <w:proofErr w:type="spellStart"/>
      <w:r>
        <w:rPr>
          <w:i/>
          <w:color w:val="0070C0"/>
        </w:rPr>
        <w:t>Umetnicka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izlozba</w:t>
      </w:r>
      <w:proofErr w:type="spellEnd"/>
      <w:r>
        <w:rPr>
          <w:i/>
          <w:color w:val="0070C0"/>
        </w:rPr>
        <w:t xml:space="preserve">, video </w:t>
      </w:r>
      <w:proofErr w:type="spellStart"/>
      <w:r>
        <w:rPr>
          <w:i/>
          <w:color w:val="0070C0"/>
        </w:rPr>
        <w:t>i</w:t>
      </w:r>
      <w:proofErr w:type="spellEnd"/>
      <w:r>
        <w:rPr>
          <w:i/>
          <w:color w:val="0070C0"/>
        </w:rPr>
        <w:t xml:space="preserve"> poster </w:t>
      </w:r>
      <w:proofErr w:type="spellStart"/>
      <w:r>
        <w:rPr>
          <w:i/>
          <w:color w:val="0070C0"/>
        </w:rPr>
        <w:t>prezentacija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demonstracije</w:t>
      </w:r>
      <w:proofErr w:type="spellEnd"/>
      <w:r>
        <w:rPr>
          <w:i/>
          <w:color w:val="0070C0"/>
        </w:rPr>
        <w:t xml:space="preserve"> se </w:t>
      </w:r>
      <w:proofErr w:type="spellStart"/>
      <w:r>
        <w:rPr>
          <w:i/>
          <w:color w:val="0070C0"/>
        </w:rPr>
        <w:t>odrzavaju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ispred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konferencijske</w:t>
      </w:r>
      <w:proofErr w:type="spellEnd"/>
      <w:r>
        <w:rPr>
          <w:i/>
          <w:color w:val="0070C0"/>
        </w:rPr>
        <w:t xml:space="preserve"> sale.</w:t>
      </w:r>
    </w:p>
    <w:p w14:paraId="00000073" w14:textId="77777777" w:rsidR="00192CC3" w:rsidRDefault="00000000">
      <w:pPr>
        <w:spacing w:after="160" w:line="254" w:lineRule="auto"/>
        <w:rPr>
          <w:i/>
          <w:color w:val="0070C0"/>
        </w:rPr>
      </w:pPr>
      <w:proofErr w:type="spellStart"/>
      <w:r>
        <w:rPr>
          <w:i/>
          <w:color w:val="0070C0"/>
        </w:rPr>
        <w:t>Umetnicku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izlozbu</w:t>
      </w:r>
      <w:proofErr w:type="spellEnd"/>
      <w:r>
        <w:rPr>
          <w:i/>
          <w:color w:val="0070C0"/>
        </w:rPr>
        <w:t xml:space="preserve"> cine dela </w:t>
      </w:r>
      <w:proofErr w:type="spellStart"/>
      <w:r>
        <w:rPr>
          <w:i/>
          <w:color w:val="0070C0"/>
        </w:rPr>
        <w:t>umetnika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iz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celog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sveta</w:t>
      </w:r>
      <w:proofErr w:type="spellEnd"/>
      <w:r>
        <w:rPr>
          <w:i/>
          <w:color w:val="0070C0"/>
        </w:rPr>
        <w:t xml:space="preserve"> koji </w:t>
      </w:r>
      <w:proofErr w:type="spellStart"/>
      <w:r>
        <w:rPr>
          <w:i/>
          <w:color w:val="0070C0"/>
        </w:rPr>
        <w:t>koriste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razlicite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medije</w:t>
      </w:r>
      <w:proofErr w:type="spellEnd"/>
      <w:r>
        <w:rPr>
          <w:i/>
          <w:color w:val="0070C0"/>
        </w:rPr>
        <w:t xml:space="preserve"> da </w:t>
      </w:r>
      <w:proofErr w:type="spellStart"/>
      <w:r>
        <w:rPr>
          <w:i/>
          <w:color w:val="0070C0"/>
        </w:rPr>
        <w:t>istraze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izraze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kako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su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Tesline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inovacije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oblikovale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savremeni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svet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od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elektricne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energije</w:t>
      </w:r>
      <w:proofErr w:type="spellEnd"/>
      <w:r>
        <w:rPr>
          <w:i/>
          <w:color w:val="0070C0"/>
        </w:rPr>
        <w:t xml:space="preserve"> do </w:t>
      </w:r>
      <w:proofErr w:type="spellStart"/>
      <w:r>
        <w:rPr>
          <w:i/>
          <w:color w:val="0070C0"/>
        </w:rPr>
        <w:t>bezicne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tehnologije</w:t>
      </w:r>
      <w:proofErr w:type="spellEnd"/>
      <w:r>
        <w:rPr>
          <w:i/>
          <w:color w:val="0070C0"/>
        </w:rPr>
        <w:t xml:space="preserve">. </w:t>
      </w:r>
    </w:p>
    <w:p w14:paraId="00000074" w14:textId="77777777" w:rsidR="00192CC3" w:rsidRDefault="00192CC3">
      <w:pPr>
        <w:spacing w:after="160" w:line="256" w:lineRule="auto"/>
        <w:rPr>
          <w:i/>
          <w:color w:val="0070C0"/>
        </w:rPr>
      </w:pPr>
    </w:p>
    <w:p w14:paraId="00000075" w14:textId="77777777" w:rsidR="00192CC3" w:rsidRDefault="00000000">
      <w:pPr>
        <w:spacing w:after="160" w:line="256" w:lineRule="auto"/>
        <w:rPr>
          <w:i/>
          <w:color w:val="0070C0"/>
        </w:rPr>
      </w:pPr>
      <w:r>
        <w:rPr>
          <w:i/>
          <w:color w:val="0070C0"/>
        </w:rPr>
        <w:t>**</w:t>
      </w:r>
      <w:proofErr w:type="spellStart"/>
      <w:r>
        <w:rPr>
          <w:i/>
          <w:color w:val="0070C0"/>
        </w:rPr>
        <w:t>Organizator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zadrzava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pravo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na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izmene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programa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usled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nepredvidjenih</w:t>
      </w:r>
      <w:proofErr w:type="spellEnd"/>
      <w:r>
        <w:rPr>
          <w:i/>
          <w:color w:val="0070C0"/>
        </w:rPr>
        <w:t xml:space="preserve"> </w:t>
      </w:r>
      <w:proofErr w:type="spellStart"/>
      <w:r>
        <w:rPr>
          <w:i/>
          <w:color w:val="0070C0"/>
        </w:rPr>
        <w:t>okolnosti</w:t>
      </w:r>
      <w:proofErr w:type="spellEnd"/>
      <w:proofErr w:type="gramStart"/>
      <w:r>
        <w:rPr>
          <w:i/>
          <w:color w:val="0070C0"/>
        </w:rPr>
        <w:t>. .</w:t>
      </w:r>
      <w:proofErr w:type="gramEnd"/>
    </w:p>
    <w:sectPr w:rsidR="00192CC3">
      <w:headerReference w:type="default" r:id="rId4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A2398" w14:textId="77777777" w:rsidR="00CF738A" w:rsidRDefault="00CF738A">
      <w:pPr>
        <w:spacing w:line="240" w:lineRule="auto"/>
      </w:pPr>
      <w:r>
        <w:separator/>
      </w:r>
    </w:p>
  </w:endnote>
  <w:endnote w:type="continuationSeparator" w:id="0">
    <w:p w14:paraId="275A73EA" w14:textId="77777777" w:rsidR="00CF738A" w:rsidRDefault="00CF73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  <w:embedRegular r:id="rId1" w:fontKey="{1C26ED94-070B-4719-9AF9-C13B198031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434F430-E13F-4054-BBFE-A88D9CA288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E62008F-6DCF-4A23-97E1-401BA7A7C6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9F7AD" w14:textId="77777777" w:rsidR="00CF738A" w:rsidRDefault="00CF738A">
      <w:pPr>
        <w:spacing w:line="240" w:lineRule="auto"/>
      </w:pPr>
      <w:r>
        <w:separator/>
      </w:r>
    </w:p>
  </w:footnote>
  <w:footnote w:type="continuationSeparator" w:id="0">
    <w:p w14:paraId="5FD3234D" w14:textId="77777777" w:rsidR="00CF738A" w:rsidRDefault="00CF73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76" w14:textId="77777777" w:rsidR="00192CC3" w:rsidRDefault="00192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CC3"/>
    <w:rsid w:val="00192CC3"/>
    <w:rsid w:val="00AE1F01"/>
    <w:rsid w:val="00CF738A"/>
    <w:rsid w:val="00E8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77F0D5-9CED-4477-98DA-592FF6160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in/naimah-wimberly-1a9b10249/" TargetMode="External"/><Relationship Id="rId18" Type="http://schemas.openxmlformats.org/officeDocument/2006/relationships/hyperlink" Target="https://www.kristeniversen.com/" TargetMode="External"/><Relationship Id="rId26" Type="http://schemas.openxmlformats.org/officeDocument/2006/relationships/hyperlink" Target="https://www.linkedin.com/in/brianyetzer/" TargetMode="External"/><Relationship Id="rId39" Type="http://schemas.openxmlformats.org/officeDocument/2006/relationships/hyperlink" Target="https://www.linkedin.com/in/dusanka-gradiski-ivanova-phd-0539282b/" TargetMode="External"/><Relationship Id="rId21" Type="http://schemas.openxmlformats.org/officeDocument/2006/relationships/hyperlink" Target="https://www.monumentsofnikolatesla.com/" TargetMode="External"/><Relationship Id="rId34" Type="http://schemas.openxmlformats.org/officeDocument/2006/relationships/hyperlink" Target="https://www.facebook.com/SCANikolaTesla/?profile_tab_item_selected=photos&amp;_rdr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jedinstvo.r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inkedin.com/in/phillip-baldwin-245b7b7/" TargetMode="External"/><Relationship Id="rId20" Type="http://schemas.openxmlformats.org/officeDocument/2006/relationships/hyperlink" Target="https://www.linkedin.com/in/milicasavicart/" TargetMode="External"/><Relationship Id="rId29" Type="http://schemas.openxmlformats.org/officeDocument/2006/relationships/hyperlink" Target="https://www.linkedin.com/in/branislava-simanic-8b49621b1/?originalSubdomain=rs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channel/UCb418nsvsTMImFRfZKKh57A" TargetMode="External"/><Relationship Id="rId11" Type="http://schemas.openxmlformats.org/officeDocument/2006/relationships/hyperlink" Target="https://wildthingspreserve.org/about-us" TargetMode="External"/><Relationship Id="rId24" Type="http://schemas.openxmlformats.org/officeDocument/2006/relationships/hyperlink" Target="https://anamariagower.com/" TargetMode="External"/><Relationship Id="rId32" Type="http://schemas.openxmlformats.org/officeDocument/2006/relationships/hyperlink" Target="https://www.linkedin.com/company/serbian-cultural-center-san-diego/" TargetMode="External"/><Relationship Id="rId37" Type="http://schemas.openxmlformats.org/officeDocument/2006/relationships/hyperlink" Target="https://www.linkedin.com/in/john-cappello-5b02953a/" TargetMode="External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jeffreydobkin.com/invention/" TargetMode="External"/><Relationship Id="rId23" Type="http://schemas.openxmlformats.org/officeDocument/2006/relationships/hyperlink" Target="https://www.linkedin.com/in/nadamartinovicphd/" TargetMode="External"/><Relationship Id="rId28" Type="http://schemas.openxmlformats.org/officeDocument/2006/relationships/hyperlink" Target="https://www.cpn.edu.rs/en/about-the-acting-director/?script=lat" TargetMode="External"/><Relationship Id="rId36" Type="http://schemas.openxmlformats.org/officeDocument/2006/relationships/hyperlink" Target="https://www.linkedin.com/in/suzana-mihajlovic-01b0334/?originalSubdomain=au" TargetMode="External"/><Relationship Id="rId10" Type="http://schemas.openxmlformats.org/officeDocument/2006/relationships/hyperlink" Target="https://wildthingspreserve.org/about-us" TargetMode="External"/><Relationship Id="rId19" Type="http://schemas.openxmlformats.org/officeDocument/2006/relationships/hyperlink" Target="https://www.linkedin.com/in/jelena-ivanjac-94b58646/" TargetMode="External"/><Relationship Id="rId31" Type="http://schemas.openxmlformats.org/officeDocument/2006/relationships/hyperlink" Target="https://www.linkedin.com/in/sauravagrawal82/?originalSubdomain=i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linkedin.com/in/aleksandar-ignjatovic-ai/" TargetMode="External"/><Relationship Id="rId14" Type="http://schemas.openxmlformats.org/officeDocument/2006/relationships/hyperlink" Target="https://www.linkedin.com/in/danica-buinjac-a73a65325/" TargetMode="External"/><Relationship Id="rId22" Type="http://schemas.openxmlformats.org/officeDocument/2006/relationships/hyperlink" Target="https://www.sledkov.com/en-home.html" TargetMode="External"/><Relationship Id="rId27" Type="http://schemas.openxmlformats.org/officeDocument/2006/relationships/hyperlink" Target="https://www.linkedin.com/in/srdjan-sotirov-b7761321a/?originalSubdomain=rs" TargetMode="External"/><Relationship Id="rId30" Type="http://schemas.openxmlformats.org/officeDocument/2006/relationships/hyperlink" Target="https://www.linkedin.com/in/sauravagrawal82/?originalSubdomain=in" TargetMode="External"/><Relationship Id="rId35" Type="http://schemas.openxmlformats.org/officeDocument/2006/relationships/hyperlink" Target="https://www.linkedin.com/in/vlada-vladic-01851036/" TargetMode="External"/><Relationship Id="rId8" Type="http://schemas.openxmlformats.org/officeDocument/2006/relationships/hyperlink" Target="https://www.linkedin.com/in/ashley-redfearn-neswick-26268a38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linkedin.com/in/todd-smith-b29b17131/" TargetMode="External"/><Relationship Id="rId17" Type="http://schemas.openxmlformats.org/officeDocument/2006/relationships/hyperlink" Target="https://www.kristeniversen.com/" TargetMode="External"/><Relationship Id="rId25" Type="http://schemas.openxmlformats.org/officeDocument/2006/relationships/hyperlink" Target="https://teslasciencefoundation.org/new_TSF/board-and-staff/" TargetMode="External"/><Relationship Id="rId33" Type="http://schemas.openxmlformats.org/officeDocument/2006/relationships/hyperlink" Target="https://www.linkedin.com/company/serbian-cultural-center-san-diego/" TargetMode="External"/><Relationship Id="rId38" Type="http://schemas.openxmlformats.org/officeDocument/2006/relationships/hyperlink" Target="https://www.linkedin.com/in/studenicafoundation/?originalSubdomain=r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979</Words>
  <Characters>5585</Characters>
  <Application>Microsoft Office Word</Application>
  <DocSecurity>0</DocSecurity>
  <Lines>46</Lines>
  <Paragraphs>13</Paragraphs>
  <ScaleCrop>false</ScaleCrop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 Berak</dc:creator>
  <cp:lastModifiedBy>Radojica Berak</cp:lastModifiedBy>
  <cp:revision>2</cp:revision>
  <dcterms:created xsi:type="dcterms:W3CDTF">2025-01-04T01:56:00Z</dcterms:created>
  <dcterms:modified xsi:type="dcterms:W3CDTF">2025-01-04T01:56:00Z</dcterms:modified>
</cp:coreProperties>
</file>